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3ADE" w14:textId="403871A3" w:rsidR="00643627" w:rsidRPr="00055631" w:rsidRDefault="00643627" w:rsidP="00C2032C">
      <w:pPr>
        <w:pStyle w:val="Title1"/>
        <w:tabs>
          <w:tab w:val="left" w:pos="1260"/>
        </w:tabs>
        <w:spacing w:before="120" w:line="276" w:lineRule="auto"/>
        <w:jc w:val="both"/>
        <w:rPr>
          <w:rFonts w:asciiTheme="minorHAnsi" w:hAnsiTheme="minorHAnsi" w:cstheme="minorHAnsi"/>
          <w:b w:val="0"/>
          <w:color w:val="333399"/>
          <w:szCs w:val="24"/>
          <w:lang w:val="nl-BE"/>
        </w:rPr>
      </w:pPr>
      <w:r w:rsidRPr="00055631">
        <w:rPr>
          <w:rFonts w:asciiTheme="minorHAnsi" w:hAnsiTheme="minorHAnsi" w:cstheme="minorHAnsi"/>
          <w:b w:val="0"/>
          <w:color w:val="333399"/>
          <w:szCs w:val="24"/>
          <w:lang w:val="nl-BE"/>
        </w:rPr>
        <w:t xml:space="preserve">De </w:t>
      </w:r>
      <w:r w:rsidR="00ED288D" w:rsidRPr="00055631">
        <w:rPr>
          <w:rFonts w:asciiTheme="minorHAnsi" w:hAnsiTheme="minorHAnsi" w:cstheme="minorHAnsi"/>
          <w:b w:val="0"/>
          <w:color w:val="333399"/>
          <w:szCs w:val="24"/>
          <w:lang w:val="nl-BE"/>
        </w:rPr>
        <w:t>G</w:t>
      </w:r>
      <w:r w:rsidRPr="00055631">
        <w:rPr>
          <w:rFonts w:asciiTheme="minorHAnsi" w:hAnsiTheme="minorHAnsi" w:cstheme="minorHAnsi"/>
          <w:b w:val="0"/>
          <w:color w:val="333399"/>
          <w:szCs w:val="24"/>
          <w:lang w:val="nl-BE"/>
        </w:rPr>
        <w:t xml:space="preserve">eïntegreerde </w:t>
      </w:r>
      <w:r w:rsidR="00ED288D" w:rsidRPr="00055631">
        <w:rPr>
          <w:rFonts w:asciiTheme="minorHAnsi" w:hAnsiTheme="minorHAnsi" w:cstheme="minorHAnsi"/>
          <w:b w:val="0"/>
          <w:color w:val="333399"/>
          <w:szCs w:val="24"/>
          <w:lang w:val="nl-BE"/>
        </w:rPr>
        <w:t>P</w:t>
      </w:r>
      <w:r w:rsidRPr="00055631">
        <w:rPr>
          <w:rFonts w:asciiTheme="minorHAnsi" w:hAnsiTheme="minorHAnsi" w:cstheme="minorHAnsi"/>
          <w:b w:val="0"/>
          <w:color w:val="333399"/>
          <w:szCs w:val="24"/>
          <w:lang w:val="nl-BE"/>
        </w:rPr>
        <w:t>olitie organiseert een vergelijkend examen om kandida</w:t>
      </w:r>
      <w:r w:rsidR="00661FF6" w:rsidRPr="00055631">
        <w:rPr>
          <w:rFonts w:asciiTheme="minorHAnsi" w:hAnsiTheme="minorHAnsi" w:cstheme="minorHAnsi"/>
          <w:b w:val="0"/>
          <w:color w:val="333399"/>
          <w:szCs w:val="24"/>
          <w:lang w:val="nl-BE"/>
        </w:rPr>
        <w:t>at</w:t>
      </w:r>
      <w:r w:rsidRPr="00055631">
        <w:rPr>
          <w:rFonts w:asciiTheme="minorHAnsi" w:hAnsiTheme="minorHAnsi" w:cstheme="minorHAnsi"/>
          <w:b w:val="0"/>
          <w:color w:val="333399"/>
          <w:szCs w:val="24"/>
          <w:lang w:val="nl-BE"/>
        </w:rPr>
        <w:t>-</w:t>
      </w:r>
      <w:r w:rsidR="00661FF6" w:rsidRPr="00055631">
        <w:rPr>
          <w:rFonts w:asciiTheme="minorHAnsi" w:hAnsiTheme="minorHAnsi" w:cstheme="minorHAnsi"/>
          <w:b w:val="0"/>
          <w:color w:val="333399"/>
          <w:szCs w:val="24"/>
          <w:lang w:val="nl-BE"/>
        </w:rPr>
        <w:t>commissarissen</w:t>
      </w:r>
      <w:r w:rsidRPr="00055631">
        <w:rPr>
          <w:rFonts w:asciiTheme="minorHAnsi" w:hAnsiTheme="minorHAnsi" w:cstheme="minorHAnsi"/>
          <w:b w:val="0"/>
          <w:color w:val="333399"/>
          <w:szCs w:val="24"/>
          <w:lang w:val="nl-BE"/>
        </w:rPr>
        <w:t xml:space="preserve"> te rekruteren</w:t>
      </w:r>
      <w:r w:rsidRPr="00055631">
        <w:rPr>
          <w:rFonts w:asciiTheme="minorHAnsi" w:hAnsiTheme="minorHAnsi" w:cstheme="minorHAnsi"/>
          <w:b w:val="0"/>
          <w:szCs w:val="24"/>
          <w:lang w:val="nl-BE"/>
        </w:rPr>
        <w:t xml:space="preserve"> </w:t>
      </w:r>
      <w:r w:rsidRPr="00055631">
        <w:rPr>
          <w:rFonts w:asciiTheme="minorHAnsi" w:hAnsiTheme="minorHAnsi" w:cstheme="minorHAnsi"/>
          <w:b w:val="0"/>
          <w:color w:val="333399"/>
          <w:szCs w:val="24"/>
          <w:lang w:val="nl-BE"/>
        </w:rPr>
        <w:t xml:space="preserve">via bevordering door overgang naar een hoger kader. </w:t>
      </w:r>
    </w:p>
    <w:p w14:paraId="1BC0477B" w14:textId="4D624DED" w:rsidR="00643627" w:rsidRPr="00055631" w:rsidRDefault="00643627" w:rsidP="00C2032C">
      <w:pPr>
        <w:pStyle w:val="Title1"/>
        <w:tabs>
          <w:tab w:val="left" w:pos="1260"/>
        </w:tabs>
        <w:spacing w:beforeLines="120" w:before="288" w:line="276" w:lineRule="auto"/>
        <w:jc w:val="both"/>
        <w:rPr>
          <w:rFonts w:asciiTheme="minorHAnsi" w:hAnsiTheme="minorHAnsi" w:cstheme="minorHAnsi"/>
          <w:b w:val="0"/>
          <w:color w:val="333399"/>
          <w:szCs w:val="24"/>
          <w:lang w:val="nl-BE"/>
        </w:rPr>
      </w:pPr>
      <w:r w:rsidRPr="00055631">
        <w:rPr>
          <w:rFonts w:asciiTheme="minorHAnsi" w:hAnsiTheme="minorHAnsi" w:cstheme="minorHAnsi"/>
          <w:b w:val="0"/>
          <w:color w:val="333399"/>
          <w:szCs w:val="24"/>
          <w:lang w:val="nl-BE"/>
        </w:rPr>
        <w:t xml:space="preserve">Geïnteresseerden kunnen solliciteren tot </w:t>
      </w:r>
      <w:r w:rsidR="00C2032C" w:rsidRPr="00055631">
        <w:rPr>
          <w:rFonts w:asciiTheme="minorHAnsi" w:hAnsiTheme="minorHAnsi" w:cstheme="minorHAnsi"/>
          <w:color w:val="333399"/>
          <w:szCs w:val="24"/>
          <w:lang w:val="nl-BE"/>
        </w:rPr>
        <w:t>31</w:t>
      </w:r>
      <w:r w:rsidR="00C929CD" w:rsidRPr="00055631">
        <w:rPr>
          <w:rFonts w:asciiTheme="minorHAnsi" w:hAnsiTheme="minorHAnsi" w:cstheme="minorHAnsi"/>
          <w:color w:val="333399"/>
          <w:szCs w:val="24"/>
          <w:lang w:val="nl-BE"/>
        </w:rPr>
        <w:t xml:space="preserve"> </w:t>
      </w:r>
      <w:r w:rsidR="00C2032C" w:rsidRPr="00055631">
        <w:rPr>
          <w:rFonts w:asciiTheme="minorHAnsi" w:hAnsiTheme="minorHAnsi" w:cstheme="minorHAnsi"/>
          <w:color w:val="333399"/>
          <w:szCs w:val="24"/>
          <w:lang w:val="nl-BE"/>
        </w:rPr>
        <w:t>augustus</w:t>
      </w:r>
      <w:r w:rsidR="00C929CD" w:rsidRPr="00055631">
        <w:rPr>
          <w:rFonts w:asciiTheme="minorHAnsi" w:hAnsiTheme="minorHAnsi" w:cstheme="minorHAnsi"/>
          <w:color w:val="333399"/>
          <w:szCs w:val="24"/>
          <w:lang w:val="nl-BE"/>
        </w:rPr>
        <w:t xml:space="preserve"> 202</w:t>
      </w:r>
      <w:r w:rsidR="00C2032C" w:rsidRPr="00055631">
        <w:rPr>
          <w:rFonts w:asciiTheme="minorHAnsi" w:hAnsiTheme="minorHAnsi" w:cstheme="minorHAnsi"/>
          <w:color w:val="333399"/>
          <w:szCs w:val="24"/>
          <w:lang w:val="nl-BE"/>
        </w:rPr>
        <w:t>2</w:t>
      </w:r>
      <w:r w:rsidRPr="00055631">
        <w:rPr>
          <w:rFonts w:asciiTheme="minorHAnsi" w:hAnsiTheme="minorHAnsi" w:cstheme="minorHAnsi"/>
          <w:b w:val="0"/>
          <w:color w:val="333399"/>
          <w:szCs w:val="24"/>
          <w:lang w:val="nl-BE"/>
        </w:rPr>
        <w:t xml:space="preserve">. </w:t>
      </w:r>
    </w:p>
    <w:p w14:paraId="1C663033" w14:textId="5E013F06" w:rsidR="00324C36" w:rsidRPr="00C2032C" w:rsidRDefault="00024EFC" w:rsidP="00C2032C">
      <w:pPr>
        <w:pStyle w:val="Title1"/>
        <w:numPr>
          <w:ilvl w:val="0"/>
          <w:numId w:val="4"/>
        </w:numPr>
        <w:tabs>
          <w:tab w:val="left" w:pos="1260"/>
        </w:tabs>
        <w:spacing w:beforeLines="120" w:before="288" w:line="276" w:lineRule="auto"/>
        <w:jc w:val="both"/>
        <w:rPr>
          <w:rFonts w:asciiTheme="minorHAnsi" w:hAnsiTheme="minorHAnsi" w:cstheme="minorHAnsi"/>
          <w:bCs/>
          <w:smallCaps/>
          <w:color w:val="333399"/>
          <w:sz w:val="28"/>
          <w:szCs w:val="28"/>
          <w:lang w:val="nl-BE"/>
        </w:rPr>
      </w:pPr>
      <w:r w:rsidRPr="00C2032C">
        <w:rPr>
          <w:rFonts w:asciiTheme="minorHAnsi" w:hAnsiTheme="minorHAnsi" w:cstheme="minorHAnsi"/>
          <w:bCs/>
          <w:smallCaps/>
          <w:color w:val="333399"/>
          <w:sz w:val="28"/>
          <w:szCs w:val="28"/>
          <w:lang w:val="nl-BE"/>
        </w:rPr>
        <w:t xml:space="preserve"> </w:t>
      </w:r>
      <w:r w:rsidR="009B0B23" w:rsidRPr="00C2032C">
        <w:rPr>
          <w:rFonts w:asciiTheme="minorHAnsi" w:hAnsiTheme="minorHAnsi" w:cstheme="minorHAnsi"/>
          <w:bCs/>
          <w:smallCaps/>
          <w:color w:val="333399"/>
          <w:sz w:val="28"/>
          <w:szCs w:val="28"/>
          <w:lang w:val="nl-BE"/>
        </w:rPr>
        <w:t>Hoeveel plaatsen worden vacant verklaard</w:t>
      </w:r>
      <w:r w:rsidR="00643627" w:rsidRPr="00C2032C">
        <w:rPr>
          <w:rFonts w:asciiTheme="minorHAnsi" w:hAnsiTheme="minorHAnsi" w:cstheme="minorHAnsi"/>
          <w:bCs/>
          <w:smallCaps/>
          <w:color w:val="333399"/>
          <w:sz w:val="28"/>
          <w:szCs w:val="28"/>
          <w:lang w:val="nl-BE"/>
        </w:rPr>
        <w:t xml:space="preserve"> ?</w:t>
      </w:r>
    </w:p>
    <w:p w14:paraId="14537ADB" w14:textId="573CCD50" w:rsidR="00D13980" w:rsidRPr="00055631" w:rsidRDefault="00643627" w:rsidP="00C2032C">
      <w:pPr>
        <w:pStyle w:val="Title1"/>
        <w:spacing w:beforeLines="120" w:before="288" w:line="276" w:lineRule="auto"/>
        <w:ind w:right="142"/>
        <w:jc w:val="both"/>
        <w:rPr>
          <w:rFonts w:asciiTheme="minorHAnsi" w:hAnsiTheme="minorHAnsi" w:cstheme="minorHAnsi"/>
          <w:b w:val="0"/>
          <w:color w:val="333399"/>
          <w:szCs w:val="24"/>
          <w:lang w:val="nl-BE"/>
        </w:rPr>
      </w:pPr>
      <w:r w:rsidRPr="00055631">
        <w:rPr>
          <w:rFonts w:asciiTheme="minorHAnsi" w:hAnsiTheme="minorHAnsi" w:cstheme="minorHAnsi"/>
          <w:b w:val="0"/>
          <w:color w:val="333399"/>
          <w:szCs w:val="24"/>
          <w:lang w:val="nl-BE"/>
        </w:rPr>
        <w:t xml:space="preserve">Het aantal opengestelde plaatsen voor dit vergelijkend examen is </w:t>
      </w:r>
      <w:r w:rsidR="00B07664" w:rsidRPr="00055631">
        <w:rPr>
          <w:rFonts w:asciiTheme="minorHAnsi" w:hAnsiTheme="minorHAnsi" w:cstheme="minorHAnsi"/>
          <w:b w:val="0"/>
          <w:color w:val="333399"/>
          <w:szCs w:val="24"/>
          <w:lang w:val="nl-BE"/>
        </w:rPr>
        <w:t>nog niet bepaald.</w:t>
      </w:r>
    </w:p>
    <w:p w14:paraId="5197567C" w14:textId="3E6AAEB6" w:rsidR="00643627" w:rsidRPr="00055631" w:rsidRDefault="00254994" w:rsidP="00C2032C">
      <w:pPr>
        <w:pStyle w:val="Texte-alina"/>
        <w:spacing w:beforeLines="120" w:before="288" w:line="276" w:lineRule="auto"/>
        <w:ind w:left="0" w:right="140"/>
        <w:jc w:val="both"/>
        <w:rPr>
          <w:rFonts w:asciiTheme="minorHAnsi" w:hAnsiTheme="minorHAnsi" w:cstheme="minorHAnsi"/>
          <w:color w:val="333399"/>
          <w:sz w:val="24"/>
          <w:szCs w:val="22"/>
          <w:lang w:val="nl-BE"/>
        </w:rPr>
      </w:pPr>
      <w:r w:rsidRPr="00055631">
        <w:rPr>
          <w:rFonts w:asciiTheme="minorHAnsi" w:hAnsiTheme="minorHAnsi" w:cstheme="minorHAnsi"/>
          <w:color w:val="333399"/>
          <w:sz w:val="24"/>
          <w:szCs w:val="22"/>
          <w:lang w:val="nl-BE"/>
        </w:rPr>
        <w:t>De opleiding zal enkel in het Frans en in het Nederlands worden georganiseerd.</w:t>
      </w:r>
    </w:p>
    <w:p w14:paraId="1DBD5AD4" w14:textId="5B3AC11B" w:rsidR="005E173B" w:rsidRPr="00055631" w:rsidRDefault="005E173B" w:rsidP="00C2032C">
      <w:pPr>
        <w:pStyle w:val="Texte-alina"/>
        <w:spacing w:beforeLines="120" w:before="288" w:line="276" w:lineRule="auto"/>
        <w:ind w:left="0" w:right="140"/>
        <w:jc w:val="both"/>
        <w:rPr>
          <w:rFonts w:asciiTheme="minorHAnsi" w:hAnsiTheme="minorHAnsi" w:cstheme="minorHAnsi"/>
          <w:color w:val="333399"/>
          <w:sz w:val="24"/>
          <w:szCs w:val="22"/>
          <w:lang w:val="nl-NL"/>
        </w:rPr>
      </w:pPr>
      <w:r w:rsidRPr="00055631">
        <w:rPr>
          <w:rFonts w:asciiTheme="minorHAnsi" w:hAnsiTheme="minorHAnsi" w:cstheme="minorHAnsi"/>
          <w:color w:val="333399"/>
          <w:sz w:val="24"/>
          <w:szCs w:val="22"/>
          <w:lang w:val="nl-NL"/>
        </w:rPr>
        <w:t>Vanzelfsprekend staan alle betrekkingen open voor zowel vrouwen als mannen.</w:t>
      </w:r>
    </w:p>
    <w:p w14:paraId="33FC87A7" w14:textId="481C8A9A" w:rsidR="00156AC7" w:rsidRPr="00C2032C" w:rsidRDefault="009B0B23" w:rsidP="00C2032C">
      <w:pPr>
        <w:pStyle w:val="Title1"/>
        <w:numPr>
          <w:ilvl w:val="0"/>
          <w:numId w:val="4"/>
        </w:numPr>
        <w:spacing w:beforeLines="120" w:before="288" w:line="276" w:lineRule="auto"/>
        <w:ind w:right="142"/>
        <w:jc w:val="both"/>
        <w:rPr>
          <w:rFonts w:asciiTheme="minorHAnsi" w:hAnsiTheme="minorHAnsi" w:cstheme="minorHAnsi"/>
          <w:bCs/>
          <w:smallCaps/>
          <w:color w:val="333399"/>
          <w:sz w:val="28"/>
          <w:szCs w:val="28"/>
          <w:lang w:val="nl-BE"/>
        </w:rPr>
      </w:pPr>
      <w:r w:rsidRPr="00C2032C">
        <w:rPr>
          <w:rFonts w:asciiTheme="minorHAnsi" w:hAnsiTheme="minorHAnsi" w:cstheme="minorHAnsi"/>
          <w:bCs/>
          <w:smallCaps/>
          <w:color w:val="333399"/>
          <w:sz w:val="28"/>
          <w:szCs w:val="28"/>
          <w:lang w:val="nl-BE"/>
        </w:rPr>
        <w:t>Wanneer zal de infosessie plaatsvinden ?</w:t>
      </w:r>
    </w:p>
    <w:p w14:paraId="14BE112B" w14:textId="56F9620E" w:rsidR="00643627" w:rsidRPr="00C2032C" w:rsidRDefault="00643627" w:rsidP="00C2032C">
      <w:pPr>
        <w:pStyle w:val="Texte-alina"/>
        <w:spacing w:beforeLines="120" w:before="288" w:line="276" w:lineRule="auto"/>
        <w:ind w:left="0" w:right="140"/>
        <w:jc w:val="both"/>
        <w:rPr>
          <w:rFonts w:asciiTheme="minorHAnsi" w:hAnsiTheme="minorHAnsi" w:cstheme="minorHAnsi"/>
          <w:color w:val="333399"/>
          <w:lang w:val="nl-BE"/>
        </w:rPr>
      </w:pPr>
      <w:r w:rsidRPr="00C2032C">
        <w:rPr>
          <w:rFonts w:asciiTheme="minorHAnsi" w:hAnsiTheme="minorHAnsi" w:cstheme="minorHAnsi"/>
          <w:color w:val="333399"/>
          <w:lang w:val="nl-BE"/>
        </w:rPr>
        <w:t xml:space="preserve">Er zal een infosessie voor de geïnteresseerde kandidaten plaatsvinden </w:t>
      </w:r>
      <w:r w:rsidR="00C929CD" w:rsidRPr="00C2032C">
        <w:rPr>
          <w:rFonts w:asciiTheme="minorHAnsi" w:hAnsiTheme="minorHAnsi" w:cstheme="minorHAnsi"/>
          <w:color w:val="333399"/>
          <w:lang w:val="nl-BE"/>
        </w:rPr>
        <w:t xml:space="preserve">op </w:t>
      </w:r>
      <w:r w:rsidR="00CB0C99" w:rsidRPr="00055631">
        <w:rPr>
          <w:rFonts w:asciiTheme="minorHAnsi" w:hAnsiTheme="minorHAnsi" w:cstheme="minorHAnsi"/>
          <w:color w:val="333399"/>
          <w:lang w:val="nl-BE"/>
        </w:rPr>
        <w:t>02</w:t>
      </w:r>
      <w:r w:rsidR="00C929CD" w:rsidRPr="00055631">
        <w:rPr>
          <w:rFonts w:asciiTheme="minorHAnsi" w:hAnsiTheme="minorHAnsi" w:cstheme="minorHAnsi"/>
          <w:color w:val="333399"/>
          <w:lang w:val="nl-BE"/>
        </w:rPr>
        <w:t xml:space="preserve"> </w:t>
      </w:r>
      <w:r w:rsidR="00055631" w:rsidRPr="00055631">
        <w:rPr>
          <w:rFonts w:asciiTheme="minorHAnsi" w:hAnsiTheme="minorHAnsi" w:cstheme="minorHAnsi"/>
          <w:color w:val="333399"/>
          <w:lang w:val="nl-BE"/>
        </w:rPr>
        <w:t>september</w:t>
      </w:r>
      <w:r w:rsidR="00C929CD" w:rsidRPr="00055631">
        <w:rPr>
          <w:rFonts w:asciiTheme="minorHAnsi" w:hAnsiTheme="minorHAnsi" w:cstheme="minorHAnsi"/>
          <w:color w:val="333399"/>
          <w:lang w:val="nl-BE"/>
        </w:rPr>
        <w:t xml:space="preserve"> 202</w:t>
      </w:r>
      <w:r w:rsidR="00C2032C" w:rsidRPr="00055631">
        <w:rPr>
          <w:rFonts w:asciiTheme="minorHAnsi" w:hAnsiTheme="minorHAnsi" w:cstheme="minorHAnsi"/>
          <w:color w:val="333399"/>
          <w:lang w:val="nl-BE"/>
        </w:rPr>
        <w:t>2</w:t>
      </w:r>
      <w:r w:rsidR="00C929CD" w:rsidRPr="00C2032C">
        <w:rPr>
          <w:rFonts w:asciiTheme="minorHAnsi" w:hAnsiTheme="minorHAnsi" w:cstheme="minorHAnsi"/>
          <w:color w:val="333399"/>
          <w:lang w:val="nl-BE"/>
        </w:rPr>
        <w:t xml:space="preserve"> </w:t>
      </w:r>
      <w:r w:rsidRPr="00C2032C">
        <w:rPr>
          <w:rFonts w:asciiTheme="minorHAnsi" w:hAnsiTheme="minorHAnsi" w:cstheme="minorHAnsi"/>
          <w:b/>
          <w:color w:val="333399"/>
          <w:lang w:val="nl-BE"/>
        </w:rPr>
        <w:t xml:space="preserve"> om </w:t>
      </w:r>
      <w:r w:rsidR="00C929CD" w:rsidRPr="00C2032C">
        <w:rPr>
          <w:rFonts w:asciiTheme="minorHAnsi" w:hAnsiTheme="minorHAnsi" w:cstheme="minorHAnsi"/>
          <w:b/>
          <w:color w:val="333399"/>
          <w:lang w:val="nl-BE"/>
        </w:rPr>
        <w:t>10</w:t>
      </w:r>
      <w:r w:rsidRPr="00C2032C">
        <w:rPr>
          <w:rFonts w:asciiTheme="minorHAnsi" w:hAnsiTheme="minorHAnsi" w:cstheme="minorHAnsi"/>
          <w:b/>
          <w:color w:val="333399"/>
          <w:lang w:val="nl-BE"/>
        </w:rPr>
        <w:t>.00</w:t>
      </w:r>
      <w:r w:rsidR="00254994" w:rsidRPr="00C2032C">
        <w:rPr>
          <w:rFonts w:asciiTheme="minorHAnsi" w:hAnsiTheme="minorHAnsi" w:cstheme="minorHAnsi"/>
          <w:color w:val="333399"/>
          <w:lang w:val="nl-BE"/>
        </w:rPr>
        <w:t xml:space="preserve"> </w:t>
      </w:r>
      <w:r w:rsidR="00254994" w:rsidRPr="00C2032C">
        <w:rPr>
          <w:rFonts w:asciiTheme="minorHAnsi" w:hAnsiTheme="minorHAnsi" w:cstheme="minorHAnsi"/>
          <w:b/>
          <w:color w:val="333399"/>
          <w:lang w:val="nl-BE"/>
        </w:rPr>
        <w:t>uur</w:t>
      </w:r>
      <w:r w:rsidR="00254994" w:rsidRPr="00C2032C">
        <w:rPr>
          <w:rFonts w:asciiTheme="minorHAnsi" w:hAnsiTheme="minorHAnsi" w:cstheme="minorHAnsi"/>
          <w:color w:val="333399"/>
          <w:lang w:val="nl-BE"/>
        </w:rPr>
        <w:t xml:space="preserve">, </w:t>
      </w:r>
      <w:r w:rsidR="00C929CD" w:rsidRPr="00C2032C">
        <w:rPr>
          <w:rFonts w:asciiTheme="minorHAnsi" w:hAnsiTheme="minorHAnsi" w:cstheme="minorHAnsi"/>
          <w:color w:val="333399"/>
          <w:lang w:val="nl-BE"/>
        </w:rPr>
        <w:t xml:space="preserve">via </w:t>
      </w:r>
      <w:r w:rsidR="00C2032C">
        <w:rPr>
          <w:rFonts w:asciiTheme="minorHAnsi" w:hAnsiTheme="minorHAnsi" w:cstheme="minorHAnsi"/>
          <w:color w:val="333399"/>
          <w:lang w:val="nl-BE"/>
        </w:rPr>
        <w:t>T</w:t>
      </w:r>
      <w:r w:rsidR="00C929CD" w:rsidRPr="00C2032C">
        <w:rPr>
          <w:rFonts w:asciiTheme="minorHAnsi" w:hAnsiTheme="minorHAnsi" w:cstheme="minorHAnsi"/>
          <w:color w:val="333399"/>
          <w:lang w:val="nl-BE"/>
        </w:rPr>
        <w:t xml:space="preserve">eams. </w:t>
      </w:r>
      <w:hyperlink r:id="rId8" w:history="1">
        <w:r w:rsidR="00C929CD" w:rsidRPr="00770403">
          <w:rPr>
            <w:rStyle w:val="Lienhypertexte"/>
            <w:rFonts w:asciiTheme="minorHAnsi" w:hAnsiTheme="minorHAnsi" w:cstheme="minorHAnsi"/>
            <w:b/>
            <w:bCs/>
            <w:lang w:val="nl-BE"/>
          </w:rPr>
          <w:t>Deze link</w:t>
        </w:r>
      </w:hyperlink>
      <w:r w:rsidR="00C929CD" w:rsidRPr="00C2032C">
        <w:rPr>
          <w:rFonts w:asciiTheme="minorHAnsi" w:hAnsiTheme="minorHAnsi" w:cstheme="minorHAnsi"/>
          <w:color w:val="333399"/>
          <w:lang w:val="nl-BE"/>
        </w:rPr>
        <w:t xml:space="preserve"> verschaft u, zonder voorafgaande inschrijving, toegang tot de infosessie.</w:t>
      </w:r>
    </w:p>
    <w:p w14:paraId="26BF669F" w14:textId="6516FB6A" w:rsidR="00643627" w:rsidRPr="00C2032C" w:rsidRDefault="009B0B23" w:rsidP="00C2032C">
      <w:pPr>
        <w:pStyle w:val="Title1"/>
        <w:numPr>
          <w:ilvl w:val="0"/>
          <w:numId w:val="4"/>
        </w:numPr>
        <w:spacing w:beforeLines="120" w:before="288" w:line="276" w:lineRule="auto"/>
        <w:ind w:right="142"/>
        <w:jc w:val="both"/>
        <w:rPr>
          <w:rFonts w:asciiTheme="minorHAnsi" w:hAnsiTheme="minorHAnsi" w:cstheme="minorHAnsi"/>
          <w:bCs/>
          <w:smallCaps/>
          <w:color w:val="333399"/>
          <w:sz w:val="28"/>
          <w:szCs w:val="28"/>
          <w:lang w:val="nl-BE"/>
        </w:rPr>
      </w:pPr>
      <w:r w:rsidRPr="00C2032C">
        <w:rPr>
          <w:rFonts w:asciiTheme="minorHAnsi" w:hAnsiTheme="minorHAnsi" w:cstheme="minorHAnsi"/>
          <w:bCs/>
          <w:smallCaps/>
          <w:color w:val="333399"/>
          <w:sz w:val="28"/>
          <w:szCs w:val="28"/>
          <w:lang w:val="nl-BE"/>
        </w:rPr>
        <w:t>Wie kan deelnemen aan de selectieproeven ?</w:t>
      </w:r>
    </w:p>
    <w:p w14:paraId="70F7EE4C" w14:textId="64998447" w:rsidR="00643627" w:rsidRPr="00C2032C" w:rsidRDefault="00643627" w:rsidP="00C2032C">
      <w:pPr>
        <w:pStyle w:val="Texte-alina"/>
        <w:tabs>
          <w:tab w:val="left" w:pos="1843"/>
        </w:tabs>
        <w:spacing w:beforeLines="120" w:before="288" w:line="276" w:lineRule="auto"/>
        <w:ind w:left="0"/>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Volgende voorwaarden dienen bij het afsluiten van de inschrijvingen vervuld te zijn om te kunnen deelnemen aan de selectieproeven:</w:t>
      </w:r>
    </w:p>
    <w:p w14:paraId="2D1C08B7" w14:textId="2A67C9BF" w:rsidR="00324C36" w:rsidRPr="00C2032C" w:rsidRDefault="00661FF6" w:rsidP="00C2032C">
      <w:pPr>
        <w:pStyle w:val="Texte-alina"/>
        <w:numPr>
          <w:ilvl w:val="0"/>
          <w:numId w:val="3"/>
        </w:numPr>
        <w:tabs>
          <w:tab w:val="left" w:pos="1620"/>
        </w:tabs>
        <w:spacing w:line="276" w:lineRule="auto"/>
        <w:ind w:left="357"/>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L</w:t>
      </w:r>
      <w:r w:rsidR="00643627" w:rsidRPr="00C2032C">
        <w:rPr>
          <w:rFonts w:asciiTheme="minorHAnsi" w:hAnsiTheme="minorHAnsi" w:cstheme="minorHAnsi"/>
          <w:color w:val="333399"/>
          <w:szCs w:val="22"/>
          <w:lang w:val="nl-BE"/>
        </w:rPr>
        <w:t xml:space="preserve">id zijn van het middenkader met minimum </w:t>
      </w:r>
      <w:r w:rsidR="00254994" w:rsidRPr="00C2032C">
        <w:rPr>
          <w:rFonts w:asciiTheme="minorHAnsi" w:hAnsiTheme="minorHAnsi" w:cstheme="minorHAnsi"/>
          <w:b/>
          <w:bCs/>
          <w:color w:val="333399"/>
          <w:szCs w:val="22"/>
          <w:lang w:val="nl-BE"/>
        </w:rPr>
        <w:t>6</w:t>
      </w:r>
      <w:r w:rsidR="00643627" w:rsidRPr="00C2032C">
        <w:rPr>
          <w:rFonts w:asciiTheme="minorHAnsi" w:hAnsiTheme="minorHAnsi" w:cstheme="minorHAnsi"/>
          <w:b/>
          <w:bCs/>
          <w:color w:val="333399"/>
          <w:szCs w:val="22"/>
          <w:lang w:val="nl-BE"/>
        </w:rPr>
        <w:t xml:space="preserve"> jaar </w:t>
      </w:r>
      <w:r w:rsidR="00643627" w:rsidRPr="00C2032C">
        <w:rPr>
          <w:rFonts w:asciiTheme="minorHAnsi" w:hAnsiTheme="minorHAnsi" w:cstheme="minorHAnsi"/>
          <w:color w:val="333399"/>
          <w:szCs w:val="22"/>
          <w:lang w:val="nl-BE"/>
        </w:rPr>
        <w:t xml:space="preserve">kaderanciënniteit in het middenkader op </w:t>
      </w:r>
      <w:r w:rsidR="00C2032C">
        <w:rPr>
          <w:rFonts w:asciiTheme="minorHAnsi" w:hAnsiTheme="minorHAnsi" w:cstheme="minorHAnsi"/>
          <w:b/>
          <w:bCs/>
          <w:color w:val="333399"/>
          <w:szCs w:val="22"/>
          <w:lang w:val="nl-BE"/>
        </w:rPr>
        <w:t>31</w:t>
      </w:r>
      <w:r w:rsidR="00C929CD" w:rsidRPr="00C2032C">
        <w:rPr>
          <w:rFonts w:asciiTheme="minorHAnsi" w:hAnsiTheme="minorHAnsi" w:cstheme="minorHAnsi"/>
          <w:b/>
          <w:bCs/>
          <w:color w:val="333399"/>
          <w:szCs w:val="22"/>
          <w:lang w:val="nl-BE"/>
        </w:rPr>
        <w:t xml:space="preserve"> </w:t>
      </w:r>
      <w:r w:rsidR="00650277">
        <w:rPr>
          <w:rFonts w:asciiTheme="minorHAnsi" w:hAnsiTheme="minorHAnsi" w:cstheme="minorHAnsi"/>
          <w:b/>
          <w:bCs/>
          <w:color w:val="333399"/>
          <w:szCs w:val="22"/>
          <w:lang w:val="nl-BE"/>
        </w:rPr>
        <w:t>augustus</w:t>
      </w:r>
      <w:r w:rsidR="00C929CD" w:rsidRPr="00C2032C">
        <w:rPr>
          <w:rFonts w:asciiTheme="minorHAnsi" w:hAnsiTheme="minorHAnsi" w:cstheme="minorHAnsi"/>
          <w:b/>
          <w:bCs/>
          <w:color w:val="333399"/>
          <w:szCs w:val="22"/>
          <w:lang w:val="nl-BE"/>
        </w:rPr>
        <w:t xml:space="preserve"> 202</w:t>
      </w:r>
      <w:r w:rsidR="00650277">
        <w:rPr>
          <w:rFonts w:asciiTheme="minorHAnsi" w:hAnsiTheme="minorHAnsi" w:cstheme="minorHAnsi"/>
          <w:b/>
          <w:bCs/>
          <w:color w:val="333399"/>
          <w:szCs w:val="22"/>
          <w:lang w:val="nl-BE"/>
        </w:rPr>
        <w:t>2</w:t>
      </w:r>
      <w:r w:rsidR="00643627" w:rsidRPr="00C2032C">
        <w:rPr>
          <w:rFonts w:asciiTheme="minorHAnsi" w:hAnsiTheme="minorHAnsi" w:cstheme="minorHAnsi"/>
          <w:color w:val="333399"/>
          <w:szCs w:val="22"/>
          <w:lang w:val="nl-BE"/>
        </w:rPr>
        <w:t>;</w:t>
      </w:r>
    </w:p>
    <w:p w14:paraId="18160CED" w14:textId="5D961B54" w:rsidR="00661FF6" w:rsidRPr="00C2032C" w:rsidRDefault="00661FF6" w:rsidP="00C2032C">
      <w:pPr>
        <w:pStyle w:val="Texte-alina"/>
        <w:numPr>
          <w:ilvl w:val="0"/>
          <w:numId w:val="3"/>
        </w:numPr>
        <w:tabs>
          <w:tab w:val="left" w:pos="1620"/>
        </w:tabs>
        <w:spacing w:line="276" w:lineRule="auto"/>
        <w:ind w:left="357"/>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G</w:t>
      </w:r>
      <w:r w:rsidR="00643627" w:rsidRPr="00C2032C">
        <w:rPr>
          <w:rFonts w:asciiTheme="minorHAnsi" w:hAnsiTheme="minorHAnsi" w:cstheme="minorHAnsi"/>
          <w:color w:val="333399"/>
          <w:szCs w:val="22"/>
          <w:lang w:val="nl-BE"/>
        </w:rPr>
        <w:t>een laatste evaluatie met eindvermelding “onvoldoende”</w:t>
      </w:r>
      <w:r w:rsidR="00B07664" w:rsidRPr="00C2032C">
        <w:rPr>
          <w:rStyle w:val="Appelnotedebasdep"/>
          <w:rFonts w:asciiTheme="minorHAnsi" w:hAnsiTheme="minorHAnsi" w:cstheme="minorHAnsi"/>
          <w:color w:val="333399"/>
          <w:szCs w:val="22"/>
          <w:lang w:val="nl-BE"/>
        </w:rPr>
        <w:footnoteReference w:id="1"/>
      </w:r>
      <w:r w:rsidR="00643627" w:rsidRPr="00C2032C">
        <w:rPr>
          <w:rFonts w:asciiTheme="minorHAnsi" w:hAnsiTheme="minorHAnsi" w:cstheme="minorHAnsi"/>
          <w:color w:val="333399"/>
          <w:szCs w:val="22"/>
          <w:lang w:val="nl-BE"/>
        </w:rPr>
        <w:t xml:space="preserve"> hebben gekregen</w:t>
      </w:r>
      <w:r w:rsidRPr="00C2032C">
        <w:rPr>
          <w:rFonts w:asciiTheme="minorHAnsi" w:hAnsiTheme="minorHAnsi" w:cstheme="minorHAnsi"/>
          <w:color w:val="333399"/>
          <w:szCs w:val="22"/>
          <w:lang w:val="nl-BE"/>
        </w:rPr>
        <w:t>;</w:t>
      </w:r>
    </w:p>
    <w:p w14:paraId="0D51262E" w14:textId="5CC19B4C" w:rsidR="00643627" w:rsidRPr="00C2032C" w:rsidRDefault="00661FF6" w:rsidP="00C2032C">
      <w:pPr>
        <w:pStyle w:val="Texte-alina"/>
        <w:numPr>
          <w:ilvl w:val="0"/>
          <w:numId w:val="3"/>
        </w:numPr>
        <w:tabs>
          <w:tab w:val="left" w:pos="1620"/>
        </w:tabs>
        <w:spacing w:line="276" w:lineRule="auto"/>
        <w:ind w:left="357"/>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G</w:t>
      </w:r>
      <w:r w:rsidR="00643627" w:rsidRPr="00C2032C">
        <w:rPr>
          <w:rFonts w:asciiTheme="minorHAnsi" w:hAnsiTheme="minorHAnsi" w:cstheme="minorHAnsi"/>
          <w:color w:val="333399"/>
          <w:szCs w:val="22"/>
          <w:lang w:val="nl-BE"/>
        </w:rPr>
        <w:t xml:space="preserve">een zware tuchtstraf hebben opgelopen die nog niet is uitgewist; </w:t>
      </w:r>
    </w:p>
    <w:p w14:paraId="0A6FA45B" w14:textId="68B0D41F" w:rsidR="00661FF6" w:rsidRPr="00C2032C" w:rsidRDefault="00661FF6" w:rsidP="00C2032C">
      <w:pPr>
        <w:pStyle w:val="Texte-alina"/>
        <w:numPr>
          <w:ilvl w:val="0"/>
          <w:numId w:val="3"/>
        </w:numPr>
        <w:tabs>
          <w:tab w:val="left" w:pos="1620"/>
        </w:tabs>
        <w:spacing w:line="276" w:lineRule="auto"/>
        <w:ind w:left="357"/>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Niet reeds driemaal gefaald zijn in de huidige selectieproeven</w:t>
      </w:r>
      <w:r w:rsidRPr="00C2032C">
        <w:rPr>
          <w:rStyle w:val="Appelnotedebasdep"/>
          <w:rFonts w:asciiTheme="minorHAnsi" w:hAnsiTheme="minorHAnsi" w:cstheme="minorHAnsi"/>
          <w:color w:val="333399"/>
          <w:szCs w:val="22"/>
          <w:lang w:val="nl-BE"/>
        </w:rPr>
        <w:footnoteReference w:id="2"/>
      </w:r>
      <w:r w:rsidRPr="00C2032C">
        <w:rPr>
          <w:rFonts w:asciiTheme="minorHAnsi" w:hAnsiTheme="minorHAnsi" w:cstheme="minorHAnsi"/>
          <w:color w:val="333399"/>
          <w:szCs w:val="22"/>
          <w:lang w:val="nl-BE"/>
        </w:rPr>
        <w:t xml:space="preserve"> voor overgang naar het officierskader;</w:t>
      </w:r>
    </w:p>
    <w:p w14:paraId="5C1188FF" w14:textId="2DF2F584" w:rsidR="00643627" w:rsidRPr="00C2032C" w:rsidRDefault="00661FF6" w:rsidP="00C2032C">
      <w:pPr>
        <w:pStyle w:val="Texte-alina"/>
        <w:numPr>
          <w:ilvl w:val="0"/>
          <w:numId w:val="3"/>
        </w:numPr>
        <w:tabs>
          <w:tab w:val="left" w:pos="1620"/>
        </w:tabs>
        <w:spacing w:line="276" w:lineRule="auto"/>
        <w:ind w:left="357"/>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I</w:t>
      </w:r>
      <w:r w:rsidR="00643627" w:rsidRPr="00C2032C">
        <w:rPr>
          <w:rFonts w:asciiTheme="minorHAnsi" w:hAnsiTheme="minorHAnsi" w:cstheme="minorHAnsi"/>
          <w:color w:val="333399"/>
          <w:szCs w:val="22"/>
          <w:lang w:val="nl-BE"/>
        </w:rPr>
        <w:t>n voorkomend geval, zes jaar kaderanciënniteit hebben opgebouwd na het niet slagen voor de basisopleiding voor het beoogde kader of na een ontslag of een herplaatsing wegens beroepsongeschiktheid voor het beoogde kader</w:t>
      </w:r>
      <w:r w:rsidR="00254994" w:rsidRPr="00C2032C">
        <w:rPr>
          <w:rFonts w:asciiTheme="minorHAnsi" w:hAnsiTheme="minorHAnsi" w:cstheme="minorHAnsi"/>
          <w:color w:val="333399"/>
          <w:szCs w:val="22"/>
          <w:lang w:val="nl-BE"/>
        </w:rPr>
        <w:t>;</w:t>
      </w:r>
    </w:p>
    <w:p w14:paraId="0E8892D2" w14:textId="7F87CF7B" w:rsidR="001163AF" w:rsidRPr="00C2032C" w:rsidRDefault="00661FF6" w:rsidP="00C2032C">
      <w:pPr>
        <w:pStyle w:val="Texte-alina"/>
        <w:numPr>
          <w:ilvl w:val="0"/>
          <w:numId w:val="3"/>
        </w:numPr>
        <w:tabs>
          <w:tab w:val="left" w:pos="1620"/>
        </w:tabs>
        <w:spacing w:line="276" w:lineRule="auto"/>
        <w:ind w:left="357" w:right="140"/>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H</w:t>
      </w:r>
      <w:r w:rsidR="00643627" w:rsidRPr="00C2032C">
        <w:rPr>
          <w:rFonts w:asciiTheme="minorHAnsi" w:hAnsiTheme="minorHAnsi" w:cstheme="minorHAnsi"/>
          <w:color w:val="333399"/>
          <w:szCs w:val="22"/>
          <w:lang w:val="nl-BE"/>
        </w:rPr>
        <w:t>ouder zijn van een diploma of getuigschrift dat ten minste evenwaardig is met d</w:t>
      </w:r>
      <w:r w:rsidRPr="00C2032C">
        <w:rPr>
          <w:rFonts w:asciiTheme="minorHAnsi" w:hAnsiTheme="minorHAnsi" w:cstheme="minorHAnsi"/>
          <w:color w:val="333399"/>
          <w:szCs w:val="22"/>
          <w:lang w:val="nl-BE"/>
        </w:rPr>
        <w:t>e</w:t>
      </w:r>
      <w:r w:rsidR="00643627" w:rsidRPr="00C2032C">
        <w:rPr>
          <w:rFonts w:asciiTheme="minorHAnsi" w:hAnsiTheme="minorHAnsi" w:cstheme="minorHAnsi"/>
          <w:color w:val="333399"/>
          <w:szCs w:val="22"/>
          <w:lang w:val="nl-BE"/>
        </w:rPr>
        <w:t xml:space="preserve">welke </w:t>
      </w:r>
      <w:r w:rsidRPr="00C2032C">
        <w:rPr>
          <w:rFonts w:asciiTheme="minorHAnsi" w:hAnsiTheme="minorHAnsi" w:cstheme="minorHAnsi"/>
          <w:color w:val="333399"/>
          <w:szCs w:val="22"/>
          <w:lang w:val="nl-BE"/>
        </w:rPr>
        <w:t xml:space="preserve">die </w:t>
      </w:r>
      <w:r w:rsidR="00643627" w:rsidRPr="00C2032C">
        <w:rPr>
          <w:rFonts w:asciiTheme="minorHAnsi" w:hAnsiTheme="minorHAnsi" w:cstheme="minorHAnsi"/>
          <w:color w:val="333399"/>
          <w:szCs w:val="22"/>
          <w:lang w:val="nl-BE"/>
        </w:rPr>
        <w:t xml:space="preserve">in aanmerking worden genomen voor de aanwerving in de betrekkingen van niveau A bij de federale </w:t>
      </w:r>
      <w:r w:rsidRPr="00C2032C">
        <w:rPr>
          <w:rFonts w:asciiTheme="minorHAnsi" w:hAnsiTheme="minorHAnsi" w:cstheme="minorHAnsi"/>
          <w:color w:val="333399"/>
          <w:szCs w:val="22"/>
          <w:lang w:val="nl-BE"/>
        </w:rPr>
        <w:t>overheidsdiensten</w:t>
      </w:r>
      <w:r w:rsidR="00643627" w:rsidRPr="00C2032C">
        <w:rPr>
          <w:rFonts w:asciiTheme="minorHAnsi" w:hAnsiTheme="minorHAnsi" w:cstheme="minorHAnsi"/>
          <w:color w:val="333399"/>
          <w:szCs w:val="22"/>
          <w:lang w:val="nl-BE"/>
        </w:rPr>
        <w:t xml:space="preserve">, zoals opgenomen in de bijlage </w:t>
      </w:r>
      <w:r w:rsidR="00D2134E" w:rsidRPr="00C2032C">
        <w:rPr>
          <w:rFonts w:asciiTheme="minorHAnsi" w:hAnsiTheme="minorHAnsi" w:cstheme="minorHAnsi"/>
          <w:color w:val="333399"/>
          <w:szCs w:val="22"/>
          <w:lang w:val="nl-BE"/>
        </w:rPr>
        <w:t>1</w:t>
      </w:r>
      <w:r w:rsidR="00643627" w:rsidRPr="00C2032C">
        <w:rPr>
          <w:rFonts w:asciiTheme="minorHAnsi" w:hAnsiTheme="minorHAnsi" w:cstheme="minorHAnsi"/>
          <w:color w:val="333399"/>
          <w:szCs w:val="22"/>
          <w:lang w:val="nl-BE"/>
        </w:rPr>
        <w:t xml:space="preserve"> van het koninklijk besluit van 2 oktober 1937 houdende het statuut van het rijkspersoneel. </w:t>
      </w:r>
    </w:p>
    <w:p w14:paraId="302C566E" w14:textId="77777777" w:rsidR="005E00CA" w:rsidRPr="00C2032C" w:rsidRDefault="005E00CA" w:rsidP="00C2032C">
      <w:pPr>
        <w:pStyle w:val="Texte-alina"/>
        <w:tabs>
          <w:tab w:val="left" w:pos="1620"/>
        </w:tabs>
        <w:spacing w:line="276" w:lineRule="auto"/>
        <w:ind w:left="357" w:right="140"/>
        <w:jc w:val="both"/>
        <w:rPr>
          <w:rFonts w:asciiTheme="minorHAnsi" w:hAnsiTheme="minorHAnsi" w:cstheme="minorHAnsi"/>
          <w:color w:val="333399"/>
          <w:szCs w:val="22"/>
          <w:lang w:val="nl-BE"/>
        </w:rPr>
      </w:pPr>
    </w:p>
    <w:p w14:paraId="1C1FDA20" w14:textId="6CA27A78" w:rsidR="00643627" w:rsidRPr="00C2032C" w:rsidRDefault="00643627" w:rsidP="00C2032C">
      <w:pPr>
        <w:pStyle w:val="Texte-alina"/>
        <w:tabs>
          <w:tab w:val="left" w:pos="1620"/>
        </w:tabs>
        <w:spacing w:line="276" w:lineRule="auto"/>
        <w:ind w:left="357" w:right="140"/>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lastRenderedPageBreak/>
        <w:t xml:space="preserve">In afwijking </w:t>
      </w:r>
      <w:r w:rsidR="00D2134E" w:rsidRPr="00C2032C">
        <w:rPr>
          <w:rFonts w:asciiTheme="minorHAnsi" w:hAnsiTheme="minorHAnsi" w:cstheme="minorHAnsi"/>
          <w:color w:val="333399"/>
          <w:szCs w:val="22"/>
          <w:lang w:val="nl-BE"/>
        </w:rPr>
        <w:t xml:space="preserve">daarvan, is de hoofdinspecteur van politie </w:t>
      </w:r>
      <w:r w:rsidRPr="00C2032C">
        <w:rPr>
          <w:rFonts w:asciiTheme="minorHAnsi" w:hAnsiTheme="minorHAnsi" w:cstheme="minorHAnsi"/>
          <w:color w:val="333399"/>
          <w:szCs w:val="22"/>
          <w:lang w:val="nl-BE"/>
        </w:rPr>
        <w:t xml:space="preserve">die geslaagd </w:t>
      </w:r>
      <w:r w:rsidR="00D2134E" w:rsidRPr="00C2032C">
        <w:rPr>
          <w:rFonts w:asciiTheme="minorHAnsi" w:hAnsiTheme="minorHAnsi" w:cstheme="minorHAnsi"/>
          <w:color w:val="333399"/>
          <w:szCs w:val="22"/>
          <w:lang w:val="nl-BE"/>
        </w:rPr>
        <w:t>is voor een georganiseerde proef, waarvan het programma vastgesteld is door de door de minister aangewezen dienst, vrijgesteld van voormelde diplomavereiste. Deze georganiseerde proef noemt men de ‘</w:t>
      </w:r>
      <w:r w:rsidRPr="00C2032C">
        <w:rPr>
          <w:rFonts w:asciiTheme="minorHAnsi" w:hAnsiTheme="minorHAnsi" w:cstheme="minorHAnsi"/>
          <w:color w:val="333399"/>
          <w:szCs w:val="22"/>
          <w:lang w:val="nl-BE"/>
        </w:rPr>
        <w:t>kaderproef</w:t>
      </w:r>
      <w:r w:rsidR="00D2134E" w:rsidRPr="00C2032C">
        <w:rPr>
          <w:rFonts w:asciiTheme="minorHAnsi" w:hAnsiTheme="minorHAnsi" w:cstheme="minorHAnsi"/>
          <w:color w:val="333399"/>
          <w:szCs w:val="22"/>
          <w:lang w:val="nl-BE"/>
        </w:rPr>
        <w:t>’.</w:t>
      </w:r>
    </w:p>
    <w:p w14:paraId="38A98BD9" w14:textId="18BF1257" w:rsidR="00254994" w:rsidRPr="00C2032C" w:rsidRDefault="00643627" w:rsidP="00C2032C">
      <w:pPr>
        <w:pStyle w:val="Texte-alina"/>
        <w:spacing w:beforeLines="120" w:before="288" w:line="276" w:lineRule="auto"/>
        <w:ind w:left="360" w:right="140"/>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 xml:space="preserve">Op dezelfde wijze zijn ook bepaalde personeelsleden van het middenkader vrijgesteld van voornoemde diplomavereiste. Het betreft hier de personeelsleden die: </w:t>
      </w:r>
    </w:p>
    <w:p w14:paraId="4842A3BB" w14:textId="1E9AC3EE" w:rsidR="00643627" w:rsidRPr="00C2032C" w:rsidRDefault="00D2134E" w:rsidP="00C2032C">
      <w:pPr>
        <w:pStyle w:val="Texte-alina"/>
        <w:numPr>
          <w:ilvl w:val="0"/>
          <w:numId w:val="5"/>
        </w:numPr>
        <w:spacing w:line="276" w:lineRule="auto"/>
        <w:ind w:left="993" w:right="142" w:hanging="284"/>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O</w:t>
      </w:r>
      <w:r w:rsidR="00643627" w:rsidRPr="00C2032C">
        <w:rPr>
          <w:rFonts w:asciiTheme="minorHAnsi" w:hAnsiTheme="minorHAnsi" w:cstheme="minorHAnsi"/>
          <w:color w:val="333399"/>
          <w:szCs w:val="22"/>
          <w:lang w:val="nl-BE"/>
        </w:rPr>
        <w:t xml:space="preserve">fwel aangesteld zijn in de graad van commissaris van politie op basis van het artikel XII.VII.23, </w:t>
      </w:r>
      <w:proofErr w:type="spellStart"/>
      <w:r w:rsidR="00643627" w:rsidRPr="00C2032C">
        <w:rPr>
          <w:rFonts w:asciiTheme="minorHAnsi" w:hAnsiTheme="minorHAnsi" w:cstheme="minorHAnsi"/>
          <w:color w:val="333399"/>
          <w:szCs w:val="22"/>
          <w:lang w:val="nl-BE"/>
        </w:rPr>
        <w:t>RPPol</w:t>
      </w:r>
      <w:proofErr w:type="spellEnd"/>
      <w:r w:rsidR="00643627" w:rsidRPr="00C2032C">
        <w:rPr>
          <w:rFonts w:asciiTheme="minorHAnsi" w:hAnsiTheme="minorHAnsi" w:cstheme="minorHAnsi"/>
          <w:color w:val="333399"/>
          <w:szCs w:val="22"/>
          <w:lang w:val="nl-BE"/>
        </w:rPr>
        <w:t xml:space="preserve"> ("270"); </w:t>
      </w:r>
    </w:p>
    <w:p w14:paraId="57F43A98" w14:textId="713B5F26" w:rsidR="00C45F57" w:rsidRPr="00C2032C" w:rsidRDefault="00D2134E" w:rsidP="00C2032C">
      <w:pPr>
        <w:pStyle w:val="Texte-alina"/>
        <w:numPr>
          <w:ilvl w:val="0"/>
          <w:numId w:val="5"/>
        </w:numPr>
        <w:spacing w:line="276" w:lineRule="auto"/>
        <w:ind w:left="993" w:right="142" w:hanging="284"/>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O</w:t>
      </w:r>
      <w:r w:rsidR="00643627" w:rsidRPr="00C2032C">
        <w:rPr>
          <w:rFonts w:asciiTheme="minorHAnsi" w:hAnsiTheme="minorHAnsi" w:cstheme="minorHAnsi"/>
          <w:color w:val="333399"/>
          <w:szCs w:val="22"/>
          <w:lang w:val="nl-BE"/>
        </w:rPr>
        <w:t>fwel aangesteld zijn in de graad van commissaris van politie op basis van het artikel XII.VII.23</w:t>
      </w:r>
      <w:r w:rsidR="00643627" w:rsidRPr="00C2032C">
        <w:rPr>
          <w:rFonts w:asciiTheme="minorHAnsi" w:hAnsiTheme="minorHAnsi" w:cstheme="minorHAnsi"/>
          <w:i/>
          <w:iCs/>
          <w:color w:val="333399"/>
          <w:szCs w:val="22"/>
          <w:lang w:val="nl-BE"/>
        </w:rPr>
        <w:t>bis</w:t>
      </w:r>
      <w:r w:rsidR="00643627" w:rsidRPr="00C2032C">
        <w:rPr>
          <w:rFonts w:asciiTheme="minorHAnsi" w:hAnsiTheme="minorHAnsi" w:cstheme="minorHAnsi"/>
          <w:color w:val="333399"/>
          <w:szCs w:val="22"/>
          <w:lang w:val="nl-BE"/>
        </w:rPr>
        <w:t xml:space="preserve">, </w:t>
      </w:r>
      <w:proofErr w:type="spellStart"/>
      <w:r w:rsidR="00643627" w:rsidRPr="00C2032C">
        <w:rPr>
          <w:rFonts w:asciiTheme="minorHAnsi" w:hAnsiTheme="minorHAnsi" w:cstheme="minorHAnsi"/>
          <w:color w:val="333399"/>
          <w:szCs w:val="22"/>
          <w:lang w:val="nl-BE"/>
        </w:rPr>
        <w:t>RPPol</w:t>
      </w:r>
      <w:proofErr w:type="spellEnd"/>
      <w:r w:rsidR="00643627" w:rsidRPr="00C2032C">
        <w:rPr>
          <w:rFonts w:asciiTheme="minorHAnsi" w:hAnsiTheme="minorHAnsi" w:cstheme="minorHAnsi"/>
          <w:color w:val="333399"/>
          <w:szCs w:val="22"/>
          <w:lang w:val="nl-BE"/>
        </w:rPr>
        <w:t xml:space="preserve"> (aanstellingen "rode loper"). </w:t>
      </w:r>
    </w:p>
    <w:p w14:paraId="7FE6D166" w14:textId="77777777" w:rsidR="00643627" w:rsidRPr="00C2032C" w:rsidRDefault="00643627" w:rsidP="00C2032C">
      <w:pPr>
        <w:pStyle w:val="Texte-alina"/>
        <w:spacing w:beforeLines="120" w:before="288" w:line="276" w:lineRule="auto"/>
        <w:ind w:left="0" w:right="140"/>
        <w:jc w:val="both"/>
        <w:rPr>
          <w:rFonts w:asciiTheme="minorHAnsi" w:hAnsiTheme="minorHAnsi" w:cstheme="minorHAnsi"/>
          <w:color w:val="333399"/>
          <w:szCs w:val="22"/>
          <w:u w:val="single"/>
          <w:lang w:val="nl-BE"/>
        </w:rPr>
      </w:pPr>
      <w:r w:rsidRPr="00C2032C">
        <w:rPr>
          <w:rFonts w:asciiTheme="minorHAnsi" w:hAnsiTheme="minorHAnsi" w:cstheme="minorHAnsi"/>
          <w:color w:val="333399"/>
          <w:szCs w:val="22"/>
          <w:u w:val="single"/>
          <w:lang w:val="nl-BE"/>
        </w:rPr>
        <w:t xml:space="preserve">Opmerking: </w:t>
      </w:r>
    </w:p>
    <w:p w14:paraId="54FC367B" w14:textId="4F45CEE1" w:rsidR="00643627" w:rsidRPr="00C2032C" w:rsidRDefault="00643627" w:rsidP="00C2032C">
      <w:pPr>
        <w:pStyle w:val="Texte-alina"/>
        <w:numPr>
          <w:ilvl w:val="0"/>
          <w:numId w:val="6"/>
        </w:numPr>
        <w:spacing w:beforeLines="120" w:before="288" w:line="276" w:lineRule="auto"/>
        <w:ind w:right="140"/>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 xml:space="preserve">De kandidaten die niet in aanmerking werden genomen bij een vorige selectie, kunnen opnieuw hun kandidatuur indienen. </w:t>
      </w:r>
    </w:p>
    <w:p w14:paraId="3C3F222A" w14:textId="0250ABEE" w:rsidR="00B33A25" w:rsidRPr="00C2032C" w:rsidRDefault="00662B67" w:rsidP="00C2032C">
      <w:pPr>
        <w:pStyle w:val="Title1"/>
        <w:numPr>
          <w:ilvl w:val="0"/>
          <w:numId w:val="4"/>
        </w:numPr>
        <w:tabs>
          <w:tab w:val="num" w:pos="2717"/>
        </w:tabs>
        <w:spacing w:beforeLines="120" w:before="288" w:line="276" w:lineRule="auto"/>
        <w:ind w:left="540" w:right="140" w:hanging="540"/>
        <w:jc w:val="both"/>
        <w:rPr>
          <w:rFonts w:asciiTheme="minorHAnsi" w:hAnsiTheme="minorHAnsi" w:cstheme="minorHAnsi"/>
          <w:bCs/>
          <w:smallCaps/>
          <w:color w:val="333399"/>
          <w:sz w:val="28"/>
          <w:szCs w:val="28"/>
          <w:lang w:val="nl-BE"/>
        </w:rPr>
      </w:pPr>
      <w:r>
        <w:rPr>
          <w:rFonts w:asciiTheme="minorHAnsi" w:hAnsiTheme="minorHAnsi" w:cstheme="minorHAnsi"/>
          <w:bCs/>
          <w:smallCaps/>
          <w:color w:val="333399"/>
          <w:sz w:val="28"/>
          <w:szCs w:val="28"/>
          <w:lang w:val="nl-BE"/>
        </w:rPr>
        <w:t xml:space="preserve">Planning van de </w:t>
      </w:r>
      <w:r w:rsidR="003B0424">
        <w:rPr>
          <w:rFonts w:asciiTheme="minorHAnsi" w:hAnsiTheme="minorHAnsi" w:cstheme="minorHAnsi"/>
          <w:bCs/>
          <w:smallCaps/>
          <w:color w:val="333399"/>
          <w:sz w:val="28"/>
          <w:szCs w:val="28"/>
          <w:lang w:val="nl-BE"/>
        </w:rPr>
        <w:t>selectieproeven</w:t>
      </w:r>
    </w:p>
    <w:p w14:paraId="192A32FE" w14:textId="1C7F3893" w:rsidR="00643627" w:rsidRPr="00C2032C" w:rsidRDefault="00643627" w:rsidP="00C2032C">
      <w:pPr>
        <w:pStyle w:val="Texte-alina"/>
        <w:spacing w:beforeLines="120" w:before="288" w:line="276" w:lineRule="auto"/>
        <w:ind w:left="0" w:right="140"/>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De selectieproeven</w:t>
      </w:r>
      <w:r w:rsidR="00B33A25" w:rsidRPr="00C2032C">
        <w:rPr>
          <w:rFonts w:asciiTheme="minorHAnsi" w:hAnsiTheme="minorHAnsi" w:cstheme="minorHAnsi"/>
          <w:color w:val="333399"/>
          <w:szCs w:val="22"/>
          <w:lang w:val="nl-BE"/>
        </w:rPr>
        <w:t>, onder de vorm van een vergelijkend examen,</w:t>
      </w:r>
      <w:r w:rsidRPr="00C2032C">
        <w:rPr>
          <w:rFonts w:asciiTheme="minorHAnsi" w:hAnsiTheme="minorHAnsi" w:cstheme="minorHAnsi"/>
          <w:color w:val="333399"/>
          <w:szCs w:val="22"/>
          <w:lang w:val="nl-BE"/>
        </w:rPr>
        <w:t xml:space="preserve"> zullen worde</w:t>
      </w:r>
      <w:r w:rsidR="00B33A25" w:rsidRPr="00C2032C">
        <w:rPr>
          <w:rFonts w:asciiTheme="minorHAnsi" w:hAnsiTheme="minorHAnsi" w:cstheme="minorHAnsi"/>
          <w:color w:val="333399"/>
          <w:szCs w:val="22"/>
          <w:lang w:val="nl-BE"/>
        </w:rPr>
        <w:t xml:space="preserve">n georganiseerd </w:t>
      </w:r>
      <w:r w:rsidR="00B33A25" w:rsidRPr="003B0424">
        <w:rPr>
          <w:rFonts w:asciiTheme="minorHAnsi" w:hAnsiTheme="minorHAnsi" w:cstheme="minorHAnsi"/>
          <w:b/>
          <w:bCs/>
          <w:color w:val="333399"/>
          <w:szCs w:val="22"/>
          <w:lang w:val="nl-BE"/>
        </w:rPr>
        <w:t xml:space="preserve">van </w:t>
      </w:r>
      <w:r w:rsidR="00650277" w:rsidRPr="003B0424">
        <w:rPr>
          <w:rFonts w:asciiTheme="minorHAnsi" w:hAnsiTheme="minorHAnsi" w:cstheme="minorHAnsi"/>
          <w:b/>
          <w:bCs/>
          <w:color w:val="333399"/>
          <w:szCs w:val="22"/>
          <w:lang w:val="nl-BE"/>
        </w:rPr>
        <w:t>oktober</w:t>
      </w:r>
      <w:r w:rsidR="00B33A25" w:rsidRPr="003B0424">
        <w:rPr>
          <w:rFonts w:asciiTheme="minorHAnsi" w:hAnsiTheme="minorHAnsi" w:cstheme="minorHAnsi"/>
          <w:b/>
          <w:bCs/>
          <w:color w:val="333399"/>
          <w:szCs w:val="22"/>
          <w:lang w:val="nl-BE"/>
        </w:rPr>
        <w:t xml:space="preserve"> </w:t>
      </w:r>
      <w:r w:rsidR="0043170D" w:rsidRPr="003B0424">
        <w:rPr>
          <w:rFonts w:asciiTheme="minorHAnsi" w:hAnsiTheme="minorHAnsi" w:cstheme="minorHAnsi"/>
          <w:b/>
          <w:bCs/>
          <w:color w:val="333399"/>
          <w:szCs w:val="22"/>
          <w:lang w:val="nl-BE"/>
        </w:rPr>
        <w:t>202</w:t>
      </w:r>
      <w:r w:rsidR="00650277" w:rsidRPr="003B0424">
        <w:rPr>
          <w:rFonts w:asciiTheme="minorHAnsi" w:hAnsiTheme="minorHAnsi" w:cstheme="minorHAnsi"/>
          <w:b/>
          <w:bCs/>
          <w:color w:val="333399"/>
          <w:szCs w:val="22"/>
          <w:lang w:val="nl-BE"/>
        </w:rPr>
        <w:t>2</w:t>
      </w:r>
      <w:r w:rsidR="00B33A25" w:rsidRPr="003B0424">
        <w:rPr>
          <w:rFonts w:asciiTheme="minorHAnsi" w:hAnsiTheme="minorHAnsi" w:cstheme="minorHAnsi"/>
          <w:b/>
          <w:bCs/>
          <w:color w:val="333399"/>
          <w:szCs w:val="22"/>
          <w:lang w:val="nl-BE"/>
        </w:rPr>
        <w:t xml:space="preserve"> tot </w:t>
      </w:r>
      <w:r w:rsidR="0043170D" w:rsidRPr="003B0424">
        <w:rPr>
          <w:rFonts w:asciiTheme="minorHAnsi" w:hAnsiTheme="minorHAnsi" w:cstheme="minorHAnsi"/>
          <w:b/>
          <w:bCs/>
          <w:color w:val="333399"/>
          <w:szCs w:val="22"/>
          <w:lang w:val="nl-BE"/>
        </w:rPr>
        <w:t>januari</w:t>
      </w:r>
      <w:r w:rsidR="00B33A25" w:rsidRPr="003B0424">
        <w:rPr>
          <w:rFonts w:asciiTheme="minorHAnsi" w:hAnsiTheme="minorHAnsi" w:cstheme="minorHAnsi"/>
          <w:b/>
          <w:bCs/>
          <w:color w:val="333399"/>
          <w:szCs w:val="22"/>
          <w:lang w:val="nl-BE"/>
        </w:rPr>
        <w:t xml:space="preserve"> </w:t>
      </w:r>
      <w:r w:rsidR="0043170D" w:rsidRPr="003B0424">
        <w:rPr>
          <w:rFonts w:asciiTheme="minorHAnsi" w:hAnsiTheme="minorHAnsi" w:cstheme="minorHAnsi"/>
          <w:b/>
          <w:bCs/>
          <w:color w:val="333399"/>
          <w:szCs w:val="22"/>
          <w:lang w:val="nl-BE"/>
        </w:rPr>
        <w:t>202</w:t>
      </w:r>
      <w:r w:rsidR="00650277" w:rsidRPr="003B0424">
        <w:rPr>
          <w:rFonts w:asciiTheme="minorHAnsi" w:hAnsiTheme="minorHAnsi" w:cstheme="minorHAnsi"/>
          <w:b/>
          <w:bCs/>
          <w:color w:val="333399"/>
          <w:szCs w:val="22"/>
          <w:lang w:val="nl-BE"/>
        </w:rPr>
        <w:t>3</w:t>
      </w:r>
      <w:r w:rsidRPr="003B0424">
        <w:rPr>
          <w:rFonts w:asciiTheme="minorHAnsi" w:hAnsiTheme="minorHAnsi" w:cstheme="minorHAnsi"/>
          <w:b/>
          <w:bCs/>
          <w:color w:val="333399"/>
          <w:szCs w:val="22"/>
          <w:lang w:val="nl-BE"/>
        </w:rPr>
        <w:t>.</w:t>
      </w:r>
      <w:r w:rsidRPr="00C2032C">
        <w:rPr>
          <w:rFonts w:asciiTheme="minorHAnsi" w:hAnsiTheme="minorHAnsi" w:cstheme="minorHAnsi"/>
          <w:color w:val="333399"/>
          <w:szCs w:val="22"/>
          <w:lang w:val="nl-BE"/>
        </w:rPr>
        <w:t xml:space="preserve"> </w:t>
      </w:r>
    </w:p>
    <w:p w14:paraId="2625C0C1" w14:textId="36940605" w:rsidR="00643627" w:rsidRPr="00C2032C" w:rsidRDefault="00643627" w:rsidP="00C2032C">
      <w:pPr>
        <w:pStyle w:val="Texte-alina"/>
        <w:spacing w:beforeLines="120" w:before="288" w:line="276" w:lineRule="auto"/>
        <w:ind w:left="0" w:right="142"/>
        <w:jc w:val="both"/>
        <w:rPr>
          <w:rFonts w:asciiTheme="minorHAnsi" w:hAnsiTheme="minorHAnsi" w:cstheme="minorHAnsi"/>
          <w:color w:val="333399"/>
          <w:szCs w:val="22"/>
          <w:lang w:val="nl-BE"/>
        </w:rPr>
      </w:pPr>
      <w:r w:rsidRPr="00C2032C">
        <w:rPr>
          <w:rFonts w:asciiTheme="minorHAnsi" w:hAnsiTheme="minorHAnsi" w:cstheme="minorHAnsi"/>
          <w:color w:val="333399"/>
          <w:szCs w:val="22"/>
          <w:lang w:val="nl-BE"/>
        </w:rPr>
        <w:t xml:space="preserve">De kandidaten die voor de selectieproeven geslaagd zijn én batig gerangschikt zijn, zullen begin </w:t>
      </w:r>
      <w:r w:rsidRPr="003B0424">
        <w:rPr>
          <w:rFonts w:asciiTheme="minorHAnsi" w:hAnsiTheme="minorHAnsi" w:cstheme="minorHAnsi"/>
          <w:b/>
          <w:bCs/>
          <w:color w:val="333399"/>
          <w:szCs w:val="22"/>
          <w:lang w:val="nl-BE"/>
        </w:rPr>
        <w:t xml:space="preserve">maart </w:t>
      </w:r>
      <w:r w:rsidR="00B33A25" w:rsidRPr="003B0424">
        <w:rPr>
          <w:rFonts w:asciiTheme="minorHAnsi" w:hAnsiTheme="minorHAnsi" w:cstheme="minorHAnsi"/>
          <w:b/>
          <w:bCs/>
          <w:color w:val="333399"/>
          <w:szCs w:val="22"/>
          <w:lang w:val="nl-BE"/>
        </w:rPr>
        <w:t>202</w:t>
      </w:r>
      <w:r w:rsidR="00650277" w:rsidRPr="003B0424">
        <w:rPr>
          <w:rFonts w:asciiTheme="minorHAnsi" w:hAnsiTheme="minorHAnsi" w:cstheme="minorHAnsi"/>
          <w:b/>
          <w:bCs/>
          <w:color w:val="333399"/>
          <w:szCs w:val="22"/>
          <w:lang w:val="nl-BE"/>
        </w:rPr>
        <w:t>3</w:t>
      </w:r>
      <w:r w:rsidRPr="00C2032C">
        <w:rPr>
          <w:rFonts w:asciiTheme="minorHAnsi" w:hAnsiTheme="minorHAnsi" w:cstheme="minorHAnsi"/>
          <w:color w:val="333399"/>
          <w:szCs w:val="22"/>
          <w:lang w:val="nl-BE"/>
        </w:rPr>
        <w:t xml:space="preserve"> aan de basisopleiding van ongeveer één jaar beginnen. </w:t>
      </w:r>
    </w:p>
    <w:p w14:paraId="74F093A2" w14:textId="0937BBC5" w:rsidR="00643627" w:rsidRPr="007451E5" w:rsidRDefault="000D062D" w:rsidP="003B0424">
      <w:pPr>
        <w:pStyle w:val="Texte-alina"/>
        <w:spacing w:beforeLines="120" w:before="288" w:line="276" w:lineRule="auto"/>
        <w:ind w:left="0" w:right="284"/>
        <w:jc w:val="both"/>
        <w:rPr>
          <w:rFonts w:asciiTheme="minorHAnsi" w:hAnsiTheme="minorHAnsi" w:cstheme="minorHAnsi"/>
          <w:color w:val="333399"/>
          <w:szCs w:val="22"/>
          <w:lang w:val="nl-NL"/>
        </w:rPr>
      </w:pPr>
      <w:r w:rsidRPr="000D062D">
        <w:rPr>
          <w:rFonts w:asciiTheme="minorHAnsi" w:hAnsiTheme="minorHAnsi" w:cstheme="minorHAnsi"/>
          <w:color w:val="333399"/>
          <w:szCs w:val="22"/>
          <w:lang w:val="nl-BE"/>
        </w:rPr>
        <w:t xml:space="preserve">De beroepsproef </w:t>
      </w:r>
      <w:r w:rsidR="00643627" w:rsidRPr="00C2032C">
        <w:rPr>
          <w:rFonts w:asciiTheme="minorHAnsi" w:hAnsiTheme="minorHAnsi" w:cstheme="minorHAnsi"/>
          <w:color w:val="333399"/>
          <w:szCs w:val="22"/>
          <w:lang w:val="nl-BE"/>
        </w:rPr>
        <w:t xml:space="preserve">zal plaatsvinden op </w:t>
      </w:r>
      <w:r w:rsidR="001A5338" w:rsidRPr="00C2032C">
        <w:rPr>
          <w:rFonts w:asciiTheme="minorHAnsi" w:hAnsiTheme="minorHAnsi" w:cstheme="minorHAnsi"/>
          <w:b/>
          <w:bCs/>
          <w:color w:val="333399"/>
          <w:szCs w:val="22"/>
          <w:lang w:val="nl-BE"/>
        </w:rPr>
        <w:t>1</w:t>
      </w:r>
      <w:r w:rsidR="00650277">
        <w:rPr>
          <w:rFonts w:asciiTheme="minorHAnsi" w:hAnsiTheme="minorHAnsi" w:cstheme="minorHAnsi"/>
          <w:b/>
          <w:bCs/>
          <w:color w:val="333399"/>
          <w:szCs w:val="22"/>
          <w:lang w:val="nl-BE"/>
        </w:rPr>
        <w:t>3</w:t>
      </w:r>
      <w:r w:rsidR="001A5338" w:rsidRPr="00C2032C">
        <w:rPr>
          <w:rFonts w:asciiTheme="minorHAnsi" w:hAnsiTheme="minorHAnsi" w:cstheme="minorHAnsi"/>
          <w:b/>
          <w:bCs/>
          <w:color w:val="333399"/>
          <w:szCs w:val="22"/>
          <w:lang w:val="nl-BE"/>
        </w:rPr>
        <w:t xml:space="preserve"> </w:t>
      </w:r>
      <w:r w:rsidR="00650277">
        <w:rPr>
          <w:rFonts w:asciiTheme="minorHAnsi" w:hAnsiTheme="minorHAnsi" w:cstheme="minorHAnsi"/>
          <w:b/>
          <w:bCs/>
          <w:color w:val="333399"/>
          <w:szCs w:val="22"/>
          <w:lang w:val="nl-BE"/>
        </w:rPr>
        <w:t>oktober</w:t>
      </w:r>
      <w:r w:rsidR="001A5338" w:rsidRPr="00C2032C">
        <w:rPr>
          <w:rFonts w:asciiTheme="minorHAnsi" w:hAnsiTheme="minorHAnsi" w:cstheme="minorHAnsi"/>
          <w:b/>
          <w:bCs/>
          <w:color w:val="333399"/>
          <w:szCs w:val="22"/>
          <w:lang w:val="nl-BE"/>
        </w:rPr>
        <w:t xml:space="preserve"> 202</w:t>
      </w:r>
      <w:r w:rsidR="00650277">
        <w:rPr>
          <w:rFonts w:asciiTheme="minorHAnsi" w:hAnsiTheme="minorHAnsi" w:cstheme="minorHAnsi"/>
          <w:b/>
          <w:bCs/>
          <w:color w:val="333399"/>
          <w:szCs w:val="22"/>
          <w:lang w:val="nl-BE"/>
        </w:rPr>
        <w:t>2</w:t>
      </w:r>
      <w:r w:rsidR="00643627" w:rsidRPr="00C2032C">
        <w:rPr>
          <w:rFonts w:asciiTheme="minorHAnsi" w:hAnsiTheme="minorHAnsi" w:cstheme="minorHAnsi"/>
          <w:color w:val="333399"/>
          <w:szCs w:val="22"/>
          <w:lang w:val="nl-BE"/>
        </w:rPr>
        <w:t xml:space="preserve">. </w:t>
      </w:r>
      <w:r w:rsidR="007451E5" w:rsidRPr="000D062D">
        <w:rPr>
          <w:rFonts w:asciiTheme="minorHAnsi" w:hAnsiTheme="minorHAnsi" w:cstheme="minorHAnsi"/>
          <w:color w:val="333399"/>
          <w:szCs w:val="22"/>
          <w:u w:val="single"/>
          <w:lang w:val="nl-BE"/>
        </w:rPr>
        <w:t>Een lijst met de te kennen leerstof is als bijlage gevoegd.</w:t>
      </w:r>
    </w:p>
    <w:p w14:paraId="5D79E648" w14:textId="0A040843" w:rsidR="008267F7" w:rsidRPr="00C2032C" w:rsidRDefault="00E04FEF" w:rsidP="00C2032C">
      <w:pPr>
        <w:pStyle w:val="Title1"/>
        <w:numPr>
          <w:ilvl w:val="0"/>
          <w:numId w:val="4"/>
        </w:numPr>
        <w:spacing w:beforeLines="120" w:before="288" w:line="276" w:lineRule="auto"/>
        <w:ind w:right="142"/>
        <w:jc w:val="both"/>
        <w:rPr>
          <w:rFonts w:asciiTheme="minorHAnsi" w:hAnsiTheme="minorHAnsi" w:cstheme="minorHAnsi"/>
          <w:smallCaps/>
          <w:color w:val="333399"/>
          <w:sz w:val="28"/>
          <w:szCs w:val="28"/>
          <w:lang w:val="nl-BE"/>
        </w:rPr>
      </w:pPr>
      <w:r w:rsidRPr="00C2032C">
        <w:rPr>
          <w:rFonts w:asciiTheme="minorHAnsi" w:hAnsiTheme="minorHAnsi" w:cstheme="minorHAnsi"/>
          <w:smallCaps/>
          <w:color w:val="333399"/>
          <w:sz w:val="28"/>
          <w:szCs w:val="28"/>
          <w:lang w:val="nl-BE"/>
        </w:rPr>
        <w:t>Hoe kan ik mij kandidaat stellen ?</w:t>
      </w:r>
    </w:p>
    <w:p w14:paraId="2D79925D" w14:textId="42157F76" w:rsidR="00B07664" w:rsidRPr="00C2032C" w:rsidRDefault="00D63A3E" w:rsidP="00C2032C">
      <w:pPr>
        <w:pStyle w:val="Corpsdetexte"/>
        <w:spacing w:beforeLines="120" w:before="288" w:after="0" w:line="276" w:lineRule="auto"/>
        <w:ind w:right="140"/>
        <w:jc w:val="both"/>
        <w:rPr>
          <w:rFonts w:asciiTheme="minorHAnsi" w:hAnsiTheme="minorHAnsi" w:cstheme="minorHAnsi"/>
          <w:color w:val="333399"/>
          <w:sz w:val="22"/>
          <w:szCs w:val="22"/>
        </w:rPr>
      </w:pPr>
      <w:r w:rsidRPr="00C2032C">
        <w:rPr>
          <w:rFonts w:asciiTheme="minorHAnsi" w:hAnsiTheme="minorHAnsi" w:cstheme="minorHAnsi"/>
          <w:color w:val="333399"/>
          <w:sz w:val="22"/>
          <w:szCs w:val="22"/>
        </w:rPr>
        <w:t xml:space="preserve">De geïnteresseerde  kandidaten kunnen </w:t>
      </w:r>
      <w:r w:rsidR="00B07664" w:rsidRPr="00C2032C">
        <w:rPr>
          <w:rFonts w:asciiTheme="minorHAnsi" w:hAnsiTheme="minorHAnsi" w:cstheme="minorHAnsi"/>
          <w:color w:val="333399"/>
          <w:sz w:val="22"/>
          <w:szCs w:val="22"/>
        </w:rPr>
        <w:t>het inschrijvingsformulier verkrijgen</w:t>
      </w:r>
      <w:r w:rsidR="006D3BF4">
        <w:rPr>
          <w:rFonts w:asciiTheme="minorHAnsi" w:hAnsiTheme="minorHAnsi" w:cstheme="minorHAnsi"/>
          <w:color w:val="333399"/>
          <w:sz w:val="22"/>
          <w:szCs w:val="22"/>
        </w:rPr>
        <w:t xml:space="preserve"> via </w:t>
      </w:r>
      <w:r w:rsidR="00B07664" w:rsidRPr="00C2032C">
        <w:rPr>
          <w:rFonts w:asciiTheme="minorHAnsi" w:hAnsiTheme="minorHAnsi" w:cstheme="minorHAnsi"/>
          <w:color w:val="333399"/>
          <w:sz w:val="22"/>
          <w:szCs w:val="22"/>
        </w:rPr>
        <w:t>:</w:t>
      </w:r>
    </w:p>
    <w:p w14:paraId="604CCA43" w14:textId="5FB1BF90" w:rsidR="00773E8D" w:rsidRPr="00C2032C" w:rsidRDefault="00773E8D" w:rsidP="00C2032C">
      <w:pPr>
        <w:numPr>
          <w:ilvl w:val="0"/>
          <w:numId w:val="14"/>
        </w:numPr>
        <w:tabs>
          <w:tab w:val="clear" w:pos="720"/>
          <w:tab w:val="num" w:pos="1134"/>
        </w:tabs>
        <w:overflowPunct w:val="0"/>
        <w:autoSpaceDE w:val="0"/>
        <w:autoSpaceDN w:val="0"/>
        <w:adjustRightInd w:val="0"/>
        <w:spacing w:after="0" w:line="276" w:lineRule="auto"/>
        <w:ind w:left="1134" w:right="142" w:hanging="567"/>
        <w:jc w:val="both"/>
        <w:textAlignment w:val="baseline"/>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 xml:space="preserve">Door het te downloaden van de site van de Dienst rekrutering en selectie : </w:t>
      </w:r>
      <w:hyperlink r:id="rId9" w:anchor="bevorderingsexamens" w:history="1">
        <w:r w:rsidR="00E267E4" w:rsidRPr="00526C1A">
          <w:rPr>
            <w:rStyle w:val="Lienhypertexte"/>
            <w:rFonts w:asciiTheme="minorHAnsi" w:hAnsiTheme="minorHAnsi" w:cstheme="minorHAnsi"/>
            <w:sz w:val="22"/>
            <w:szCs w:val="22"/>
            <w:lang w:val="nl-BE" w:eastAsia="en-US"/>
          </w:rPr>
          <w:t>https://www.jobpol.be/nl/ik-ben-reeds-een-collega/hoofdinspecteur#bevorderingsexamens</w:t>
        </w:r>
      </w:hyperlink>
      <w:r w:rsidR="00E267E4">
        <w:rPr>
          <w:rFonts w:asciiTheme="minorHAnsi" w:hAnsiTheme="minorHAnsi" w:cstheme="minorHAnsi"/>
          <w:color w:val="333399"/>
          <w:sz w:val="22"/>
          <w:szCs w:val="22"/>
          <w:lang w:val="nl-BE" w:eastAsia="en-US"/>
        </w:rPr>
        <w:t xml:space="preserve"> </w:t>
      </w:r>
    </w:p>
    <w:p w14:paraId="2BF0CBC2" w14:textId="6E5AB473" w:rsidR="00B07664" w:rsidRPr="00C2032C" w:rsidRDefault="00DD57E4" w:rsidP="00C2032C">
      <w:pPr>
        <w:numPr>
          <w:ilvl w:val="0"/>
          <w:numId w:val="14"/>
        </w:numPr>
        <w:tabs>
          <w:tab w:val="clear" w:pos="720"/>
          <w:tab w:val="num" w:pos="1134"/>
        </w:tabs>
        <w:overflowPunct w:val="0"/>
        <w:autoSpaceDE w:val="0"/>
        <w:autoSpaceDN w:val="0"/>
        <w:adjustRightInd w:val="0"/>
        <w:spacing w:after="0" w:line="276" w:lineRule="auto"/>
        <w:ind w:left="1134" w:right="142" w:hanging="567"/>
        <w:jc w:val="both"/>
        <w:textAlignment w:val="baseline"/>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D</w:t>
      </w:r>
      <w:r w:rsidR="00B07664" w:rsidRPr="00C2032C">
        <w:rPr>
          <w:rFonts w:asciiTheme="minorHAnsi" w:hAnsiTheme="minorHAnsi" w:cstheme="minorHAnsi"/>
          <w:color w:val="333399"/>
          <w:sz w:val="22"/>
          <w:szCs w:val="22"/>
          <w:lang w:val="nl-BE" w:eastAsia="en-US"/>
        </w:rPr>
        <w:t xml:space="preserve">oor te bellen naar het gratis nummer van de </w:t>
      </w:r>
      <w:proofErr w:type="spellStart"/>
      <w:r w:rsidR="00B07664" w:rsidRPr="00C2032C">
        <w:rPr>
          <w:rFonts w:asciiTheme="minorHAnsi" w:hAnsiTheme="minorHAnsi" w:cstheme="minorHAnsi"/>
          <w:color w:val="333399"/>
          <w:sz w:val="22"/>
          <w:szCs w:val="22"/>
          <w:lang w:val="nl-BE" w:eastAsia="en-US"/>
        </w:rPr>
        <w:t>Job-Info</w:t>
      </w:r>
      <w:proofErr w:type="spellEnd"/>
      <w:r w:rsidR="00B07664" w:rsidRPr="00C2032C">
        <w:rPr>
          <w:rFonts w:asciiTheme="minorHAnsi" w:hAnsiTheme="minorHAnsi" w:cstheme="minorHAnsi"/>
          <w:color w:val="333399"/>
          <w:sz w:val="22"/>
          <w:szCs w:val="22"/>
          <w:lang w:val="nl-BE" w:eastAsia="en-US"/>
        </w:rPr>
        <w:t xml:space="preserve">: 0800 99 404 </w:t>
      </w:r>
    </w:p>
    <w:p w14:paraId="7E216E3C" w14:textId="758A6BF4" w:rsidR="00B07664" w:rsidRPr="00C2032C" w:rsidRDefault="00DD57E4" w:rsidP="00C2032C">
      <w:pPr>
        <w:numPr>
          <w:ilvl w:val="0"/>
          <w:numId w:val="14"/>
        </w:numPr>
        <w:tabs>
          <w:tab w:val="clear" w:pos="720"/>
          <w:tab w:val="num" w:pos="1134"/>
        </w:tabs>
        <w:overflowPunct w:val="0"/>
        <w:autoSpaceDE w:val="0"/>
        <w:autoSpaceDN w:val="0"/>
        <w:adjustRightInd w:val="0"/>
        <w:spacing w:after="0" w:line="276" w:lineRule="auto"/>
        <w:ind w:left="1134" w:right="142" w:hanging="567"/>
        <w:jc w:val="both"/>
        <w:textAlignment w:val="baseline"/>
        <w:rPr>
          <w:rFonts w:asciiTheme="minorHAnsi" w:hAnsiTheme="minorHAnsi" w:cstheme="minorHAnsi"/>
          <w:color w:val="333399"/>
          <w:sz w:val="22"/>
          <w:szCs w:val="22"/>
          <w:lang w:val="de-DE" w:eastAsia="en-US"/>
        </w:rPr>
      </w:pPr>
      <w:r w:rsidRPr="00C2032C">
        <w:rPr>
          <w:rFonts w:asciiTheme="minorHAnsi" w:hAnsiTheme="minorHAnsi" w:cstheme="minorHAnsi"/>
          <w:color w:val="333399"/>
          <w:sz w:val="22"/>
          <w:szCs w:val="22"/>
          <w:lang w:val="de-DE" w:eastAsia="en-US"/>
        </w:rPr>
        <w:t>V</w:t>
      </w:r>
      <w:r w:rsidR="00B07664" w:rsidRPr="00C2032C">
        <w:rPr>
          <w:rFonts w:asciiTheme="minorHAnsi" w:hAnsiTheme="minorHAnsi" w:cstheme="minorHAnsi"/>
          <w:color w:val="333399"/>
          <w:sz w:val="22"/>
          <w:szCs w:val="22"/>
          <w:lang w:val="de-DE" w:eastAsia="en-US"/>
        </w:rPr>
        <w:t xml:space="preserve">ia </w:t>
      </w:r>
      <w:proofErr w:type="spellStart"/>
      <w:r w:rsidR="00B07664" w:rsidRPr="00C2032C">
        <w:rPr>
          <w:rFonts w:asciiTheme="minorHAnsi" w:hAnsiTheme="minorHAnsi" w:cstheme="minorHAnsi"/>
          <w:color w:val="333399"/>
          <w:sz w:val="22"/>
          <w:szCs w:val="22"/>
          <w:lang w:val="de-DE" w:eastAsia="en-US"/>
        </w:rPr>
        <w:t>e-mail</w:t>
      </w:r>
      <w:proofErr w:type="spellEnd"/>
      <w:r w:rsidR="00B07664" w:rsidRPr="00C2032C">
        <w:rPr>
          <w:rFonts w:asciiTheme="minorHAnsi" w:hAnsiTheme="minorHAnsi" w:cstheme="minorHAnsi"/>
          <w:color w:val="333399"/>
          <w:sz w:val="22"/>
          <w:szCs w:val="22"/>
          <w:lang w:val="de-DE" w:eastAsia="en-US"/>
        </w:rPr>
        <w:t xml:space="preserve">: </w:t>
      </w:r>
      <w:hyperlink r:id="rId10" w:history="1">
        <w:r w:rsidR="00B07664" w:rsidRPr="00C2032C">
          <w:rPr>
            <w:rStyle w:val="Lienhypertexte"/>
            <w:rFonts w:asciiTheme="minorHAnsi" w:hAnsiTheme="minorHAnsi" w:cstheme="minorHAnsi"/>
            <w:sz w:val="22"/>
            <w:szCs w:val="22"/>
            <w:lang w:val="de-DE" w:eastAsia="en-US"/>
          </w:rPr>
          <w:t>rekrutering@police.belgium.eu</w:t>
        </w:r>
      </w:hyperlink>
    </w:p>
    <w:p w14:paraId="69C9786F" w14:textId="237E4E5C" w:rsidR="00B07664" w:rsidRPr="00C2032C" w:rsidRDefault="00DD57E4" w:rsidP="00C2032C">
      <w:pPr>
        <w:numPr>
          <w:ilvl w:val="0"/>
          <w:numId w:val="14"/>
        </w:numPr>
        <w:tabs>
          <w:tab w:val="clear" w:pos="720"/>
          <w:tab w:val="num" w:pos="1134"/>
        </w:tabs>
        <w:overflowPunct w:val="0"/>
        <w:autoSpaceDE w:val="0"/>
        <w:autoSpaceDN w:val="0"/>
        <w:adjustRightInd w:val="0"/>
        <w:spacing w:after="0" w:line="276" w:lineRule="auto"/>
        <w:ind w:left="1134" w:right="142" w:hanging="567"/>
        <w:jc w:val="both"/>
        <w:textAlignment w:val="baseline"/>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V</w:t>
      </w:r>
      <w:r w:rsidR="00B07664" w:rsidRPr="00C2032C">
        <w:rPr>
          <w:rFonts w:asciiTheme="minorHAnsi" w:hAnsiTheme="minorHAnsi" w:cstheme="minorHAnsi"/>
          <w:color w:val="333399"/>
          <w:sz w:val="22"/>
          <w:szCs w:val="22"/>
          <w:lang w:val="nl-BE" w:eastAsia="en-US"/>
        </w:rPr>
        <w:t>ia een schriftelijk vraag, gericht aan: Dienst Rekrutering en Selectie (JOB-INFO), Kroonlaan 145A te 1050 BRUSSEL</w:t>
      </w:r>
    </w:p>
    <w:p w14:paraId="0B53F23D" w14:textId="3FA8E0C4" w:rsidR="004D7CA6" w:rsidRPr="00C2032C" w:rsidRDefault="00DD57E4" w:rsidP="00C2032C">
      <w:pPr>
        <w:numPr>
          <w:ilvl w:val="0"/>
          <w:numId w:val="14"/>
        </w:numPr>
        <w:tabs>
          <w:tab w:val="clear" w:pos="720"/>
          <w:tab w:val="num" w:pos="1134"/>
        </w:tabs>
        <w:overflowPunct w:val="0"/>
        <w:autoSpaceDE w:val="0"/>
        <w:autoSpaceDN w:val="0"/>
        <w:adjustRightInd w:val="0"/>
        <w:spacing w:after="0" w:line="276" w:lineRule="auto"/>
        <w:ind w:left="1134" w:right="142" w:hanging="567"/>
        <w:jc w:val="both"/>
        <w:textAlignment w:val="baseline"/>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D</w:t>
      </w:r>
      <w:r w:rsidR="00B07664" w:rsidRPr="00C2032C">
        <w:rPr>
          <w:rFonts w:asciiTheme="minorHAnsi" w:hAnsiTheme="minorHAnsi" w:cstheme="minorHAnsi"/>
          <w:color w:val="333399"/>
          <w:sz w:val="22"/>
          <w:szCs w:val="22"/>
          <w:lang w:val="nl-BE" w:eastAsia="en-US"/>
        </w:rPr>
        <w:t>oor het af</w:t>
      </w:r>
      <w:r w:rsidR="00B72330" w:rsidRPr="00C2032C">
        <w:rPr>
          <w:rFonts w:asciiTheme="minorHAnsi" w:hAnsiTheme="minorHAnsi" w:cstheme="minorHAnsi"/>
          <w:color w:val="333399"/>
          <w:sz w:val="22"/>
          <w:szCs w:val="22"/>
          <w:lang w:val="nl-BE" w:eastAsia="en-US"/>
        </w:rPr>
        <w:t xml:space="preserve"> te </w:t>
      </w:r>
      <w:r w:rsidR="00B07664" w:rsidRPr="00C2032C">
        <w:rPr>
          <w:rFonts w:asciiTheme="minorHAnsi" w:hAnsiTheme="minorHAnsi" w:cstheme="minorHAnsi"/>
          <w:color w:val="333399"/>
          <w:sz w:val="22"/>
          <w:szCs w:val="22"/>
          <w:lang w:val="nl-BE" w:eastAsia="en-US"/>
        </w:rPr>
        <w:t xml:space="preserve">halen op de </w:t>
      </w:r>
      <w:proofErr w:type="spellStart"/>
      <w:r w:rsidR="00B07664" w:rsidRPr="00C2032C">
        <w:rPr>
          <w:rFonts w:asciiTheme="minorHAnsi" w:hAnsiTheme="minorHAnsi" w:cstheme="minorHAnsi"/>
          <w:color w:val="333399"/>
          <w:sz w:val="22"/>
          <w:szCs w:val="22"/>
          <w:lang w:val="nl-BE" w:eastAsia="en-US"/>
        </w:rPr>
        <w:t>Job-Info</w:t>
      </w:r>
      <w:proofErr w:type="spellEnd"/>
      <w:r w:rsidR="00B07664" w:rsidRPr="00C2032C">
        <w:rPr>
          <w:rFonts w:asciiTheme="minorHAnsi" w:hAnsiTheme="minorHAnsi" w:cstheme="minorHAnsi"/>
          <w:color w:val="333399"/>
          <w:sz w:val="22"/>
          <w:szCs w:val="22"/>
          <w:lang w:val="nl-BE" w:eastAsia="en-US"/>
        </w:rPr>
        <w:t xml:space="preserve">: Complex </w:t>
      </w:r>
      <w:proofErr w:type="spellStart"/>
      <w:r w:rsidR="00B07664" w:rsidRPr="00C2032C">
        <w:rPr>
          <w:rFonts w:asciiTheme="minorHAnsi" w:hAnsiTheme="minorHAnsi" w:cstheme="minorHAnsi"/>
          <w:color w:val="333399"/>
          <w:sz w:val="22"/>
          <w:szCs w:val="22"/>
          <w:lang w:val="nl-BE" w:eastAsia="en-US"/>
        </w:rPr>
        <w:t>Geruzet</w:t>
      </w:r>
      <w:proofErr w:type="spellEnd"/>
      <w:r w:rsidR="00B07664" w:rsidRPr="00C2032C">
        <w:rPr>
          <w:rFonts w:asciiTheme="minorHAnsi" w:hAnsiTheme="minorHAnsi" w:cstheme="minorHAnsi"/>
          <w:color w:val="333399"/>
          <w:sz w:val="22"/>
          <w:szCs w:val="22"/>
          <w:lang w:val="nl-BE" w:eastAsia="en-US"/>
        </w:rPr>
        <w:t xml:space="preserve"> - Gebouw O, gelijkvloers, </w:t>
      </w:r>
      <w:proofErr w:type="spellStart"/>
      <w:r w:rsidR="00B07664" w:rsidRPr="00C2032C">
        <w:rPr>
          <w:rFonts w:asciiTheme="minorHAnsi" w:hAnsiTheme="minorHAnsi" w:cstheme="minorHAnsi"/>
          <w:color w:val="333399"/>
          <w:sz w:val="22"/>
          <w:szCs w:val="22"/>
          <w:lang w:val="nl-BE" w:eastAsia="en-US"/>
        </w:rPr>
        <w:t>Luchtmachtlaan</w:t>
      </w:r>
      <w:proofErr w:type="spellEnd"/>
      <w:r w:rsidR="00B07664" w:rsidRPr="00C2032C">
        <w:rPr>
          <w:rFonts w:asciiTheme="minorHAnsi" w:hAnsiTheme="minorHAnsi" w:cstheme="minorHAnsi"/>
          <w:color w:val="333399"/>
          <w:sz w:val="22"/>
          <w:szCs w:val="22"/>
          <w:lang w:val="nl-BE" w:eastAsia="en-US"/>
        </w:rPr>
        <w:t xml:space="preserve"> 10 te</w:t>
      </w:r>
      <w:r w:rsidR="00B72330" w:rsidRPr="00C2032C">
        <w:rPr>
          <w:rFonts w:asciiTheme="minorHAnsi" w:hAnsiTheme="minorHAnsi" w:cstheme="minorHAnsi"/>
          <w:color w:val="333399"/>
          <w:sz w:val="22"/>
          <w:szCs w:val="22"/>
          <w:lang w:val="nl-BE" w:eastAsia="en-US"/>
        </w:rPr>
        <w:t xml:space="preserve"> </w:t>
      </w:r>
      <w:r w:rsidR="00B07664" w:rsidRPr="00C2032C">
        <w:rPr>
          <w:rFonts w:asciiTheme="minorHAnsi" w:hAnsiTheme="minorHAnsi" w:cstheme="minorHAnsi"/>
          <w:color w:val="333399"/>
          <w:sz w:val="22"/>
          <w:szCs w:val="22"/>
          <w:lang w:val="nl-BE" w:eastAsia="en-US"/>
        </w:rPr>
        <w:t>1040 ETTERBEEK.</w:t>
      </w:r>
    </w:p>
    <w:p w14:paraId="072D4CB2" w14:textId="58E59CFF" w:rsidR="00B07664" w:rsidRPr="00C2032C" w:rsidRDefault="004D7CA6" w:rsidP="00C2032C">
      <w:pPr>
        <w:pStyle w:val="Title1"/>
        <w:numPr>
          <w:ilvl w:val="0"/>
          <w:numId w:val="4"/>
        </w:numPr>
        <w:spacing w:beforeLines="120" w:before="288" w:line="276" w:lineRule="auto"/>
        <w:ind w:left="1260" w:right="140" w:hanging="1260"/>
        <w:jc w:val="both"/>
        <w:rPr>
          <w:rFonts w:asciiTheme="minorHAnsi" w:hAnsiTheme="minorHAnsi" w:cstheme="minorHAnsi"/>
          <w:smallCaps/>
          <w:color w:val="333399"/>
          <w:sz w:val="28"/>
          <w:szCs w:val="28"/>
          <w:lang w:val="nl-BE"/>
        </w:rPr>
      </w:pPr>
      <w:r w:rsidRPr="00C2032C">
        <w:rPr>
          <w:rFonts w:asciiTheme="minorHAnsi" w:hAnsiTheme="minorHAnsi" w:cstheme="minorHAnsi"/>
          <w:smallCaps/>
          <w:color w:val="333399"/>
          <w:sz w:val="28"/>
          <w:szCs w:val="28"/>
          <w:lang w:val="nl-BE"/>
        </w:rPr>
        <w:t>Hoe stel ik mijn inschrijvingsdossier correct samen ?</w:t>
      </w:r>
    </w:p>
    <w:p w14:paraId="6FE40C8C" w14:textId="77777777" w:rsidR="00B07664" w:rsidRPr="00C2032C" w:rsidRDefault="00B07664" w:rsidP="00C2032C">
      <w:pPr>
        <w:spacing w:beforeLines="120" w:before="288" w:after="0" w:line="276" w:lineRule="auto"/>
        <w:ind w:right="140"/>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lastRenderedPageBreak/>
        <w:t>Een volledig inschrijvingsdossier bevat:</w:t>
      </w:r>
    </w:p>
    <w:p w14:paraId="1AC2466E" w14:textId="7DC05182" w:rsidR="00B07664" w:rsidRPr="00C2032C" w:rsidRDefault="00DD57E4" w:rsidP="00C2032C">
      <w:pPr>
        <w:numPr>
          <w:ilvl w:val="0"/>
          <w:numId w:val="8"/>
        </w:numPr>
        <w:tabs>
          <w:tab w:val="clear" w:pos="720"/>
          <w:tab w:val="num" w:pos="426"/>
        </w:tabs>
        <w:spacing w:beforeLines="120" w:before="288" w:after="0" w:line="276" w:lineRule="auto"/>
        <w:ind w:left="426" w:right="140" w:hanging="426"/>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H</w:t>
      </w:r>
      <w:r w:rsidR="00B07664" w:rsidRPr="00C2032C">
        <w:rPr>
          <w:rFonts w:asciiTheme="minorHAnsi" w:hAnsiTheme="minorHAnsi" w:cstheme="minorHAnsi"/>
          <w:color w:val="333399"/>
          <w:sz w:val="22"/>
          <w:szCs w:val="22"/>
          <w:lang w:val="nl-BE" w:eastAsia="en-US"/>
        </w:rPr>
        <w:t xml:space="preserve">et </w:t>
      </w:r>
      <w:r w:rsidR="00B07664" w:rsidRPr="00C2032C">
        <w:rPr>
          <w:rFonts w:asciiTheme="minorHAnsi" w:hAnsiTheme="minorHAnsi" w:cstheme="minorHAnsi"/>
          <w:b/>
          <w:bCs/>
          <w:color w:val="333399"/>
          <w:sz w:val="22"/>
          <w:szCs w:val="22"/>
          <w:lang w:val="nl-BE" w:eastAsia="en-US"/>
        </w:rPr>
        <w:t>inschrijvingsformulier</w:t>
      </w:r>
      <w:r w:rsidR="00B07664" w:rsidRPr="00C2032C">
        <w:rPr>
          <w:rFonts w:asciiTheme="minorHAnsi" w:hAnsiTheme="minorHAnsi" w:cstheme="minorHAnsi"/>
          <w:color w:val="333399"/>
          <w:sz w:val="22"/>
          <w:szCs w:val="22"/>
          <w:lang w:val="nl-BE" w:eastAsia="en-US"/>
        </w:rPr>
        <w:t>, volledig ingevuld door zowel de kandidaat als door de werkgever, dat bevestigt:</w:t>
      </w:r>
    </w:p>
    <w:p w14:paraId="2A14AF45" w14:textId="70518630" w:rsidR="00B07664" w:rsidRPr="00C2032C" w:rsidRDefault="00DD57E4" w:rsidP="00C2032C">
      <w:pPr>
        <w:numPr>
          <w:ilvl w:val="0"/>
          <w:numId w:val="11"/>
        </w:numPr>
        <w:tabs>
          <w:tab w:val="clear" w:pos="786"/>
          <w:tab w:val="num" w:pos="709"/>
          <w:tab w:val="left" w:pos="993"/>
        </w:tabs>
        <w:spacing w:after="0" w:line="276" w:lineRule="auto"/>
        <w:ind w:left="993" w:right="142" w:hanging="284"/>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W</w:t>
      </w:r>
      <w:r w:rsidR="00B07664" w:rsidRPr="00C2032C">
        <w:rPr>
          <w:rFonts w:asciiTheme="minorHAnsi" w:hAnsiTheme="minorHAnsi" w:cstheme="minorHAnsi"/>
          <w:color w:val="333399"/>
          <w:sz w:val="22"/>
          <w:szCs w:val="22"/>
          <w:lang w:val="nl-BE" w:eastAsia="en-US"/>
        </w:rPr>
        <w:t>elke weddeschaal de kandidaat geniet;</w:t>
      </w:r>
    </w:p>
    <w:p w14:paraId="7694C494" w14:textId="1DB2A7D4" w:rsidR="00B07664" w:rsidRPr="00C2032C" w:rsidRDefault="00DD57E4" w:rsidP="00C2032C">
      <w:pPr>
        <w:numPr>
          <w:ilvl w:val="0"/>
          <w:numId w:val="11"/>
        </w:numPr>
        <w:tabs>
          <w:tab w:val="clear" w:pos="786"/>
          <w:tab w:val="num" w:pos="709"/>
          <w:tab w:val="left" w:pos="993"/>
        </w:tabs>
        <w:spacing w:after="0" w:line="276" w:lineRule="auto"/>
        <w:ind w:left="993" w:right="142" w:hanging="284"/>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Da</w:t>
      </w:r>
      <w:r w:rsidR="00B07664" w:rsidRPr="00C2032C">
        <w:rPr>
          <w:rFonts w:asciiTheme="minorHAnsi" w:hAnsiTheme="minorHAnsi" w:cstheme="minorHAnsi"/>
          <w:color w:val="333399"/>
          <w:sz w:val="22"/>
          <w:szCs w:val="22"/>
          <w:lang w:val="nl-BE" w:eastAsia="en-US"/>
        </w:rPr>
        <w:t>t de kandidaat een anciënniteit heeft van minimum zes jaar in het middenkader;</w:t>
      </w:r>
    </w:p>
    <w:p w14:paraId="44464BCA" w14:textId="63EC6757" w:rsidR="00B07664" w:rsidRPr="00C2032C" w:rsidRDefault="00DD57E4" w:rsidP="00C2032C">
      <w:pPr>
        <w:numPr>
          <w:ilvl w:val="0"/>
          <w:numId w:val="11"/>
        </w:numPr>
        <w:tabs>
          <w:tab w:val="clear" w:pos="786"/>
          <w:tab w:val="num" w:pos="709"/>
          <w:tab w:val="left" w:pos="993"/>
        </w:tabs>
        <w:spacing w:after="0" w:line="276" w:lineRule="auto"/>
        <w:ind w:left="993" w:right="142" w:hanging="284"/>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D</w:t>
      </w:r>
      <w:r w:rsidR="00B07664" w:rsidRPr="00C2032C">
        <w:rPr>
          <w:rFonts w:asciiTheme="minorHAnsi" w:hAnsiTheme="minorHAnsi" w:cstheme="minorHAnsi"/>
          <w:color w:val="333399"/>
          <w:sz w:val="22"/>
          <w:szCs w:val="22"/>
          <w:lang w:val="nl-BE" w:eastAsia="en-US"/>
        </w:rPr>
        <w:t>at de kandidaat zes jaar kaderanciënniteit heeft opgebouwd na het niet slagen voor de basisopleiding voor het beoogde kader of na een ontslag of een herplaatsing wegens beroepsongeschiktheid voor het beoogde kader;</w:t>
      </w:r>
    </w:p>
    <w:p w14:paraId="57D65F1F" w14:textId="233AE1EE" w:rsidR="00B07664" w:rsidRPr="00C2032C" w:rsidRDefault="00DD57E4" w:rsidP="00C2032C">
      <w:pPr>
        <w:numPr>
          <w:ilvl w:val="0"/>
          <w:numId w:val="11"/>
        </w:numPr>
        <w:tabs>
          <w:tab w:val="clear" w:pos="786"/>
          <w:tab w:val="num" w:pos="709"/>
          <w:tab w:val="left" w:pos="993"/>
        </w:tabs>
        <w:spacing w:after="0" w:line="276" w:lineRule="auto"/>
        <w:ind w:left="993" w:right="142" w:hanging="284"/>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D</w:t>
      </w:r>
      <w:r w:rsidR="00B07664" w:rsidRPr="00C2032C">
        <w:rPr>
          <w:rFonts w:asciiTheme="minorHAnsi" w:hAnsiTheme="minorHAnsi" w:cstheme="minorHAnsi"/>
          <w:color w:val="333399"/>
          <w:sz w:val="22"/>
          <w:szCs w:val="22"/>
          <w:lang w:val="nl-BE" w:eastAsia="en-US"/>
        </w:rPr>
        <w:t>at de kandidaat geen zware, niet uitgewiste tuchtstraf heeft gekregen;</w:t>
      </w:r>
    </w:p>
    <w:p w14:paraId="25889351" w14:textId="2C609E69" w:rsidR="00B07664" w:rsidRPr="00C2032C" w:rsidRDefault="00DD57E4" w:rsidP="00C2032C">
      <w:pPr>
        <w:numPr>
          <w:ilvl w:val="0"/>
          <w:numId w:val="11"/>
        </w:numPr>
        <w:tabs>
          <w:tab w:val="clear" w:pos="786"/>
          <w:tab w:val="num" w:pos="709"/>
          <w:tab w:val="left" w:pos="993"/>
        </w:tabs>
        <w:spacing w:after="0" w:line="276" w:lineRule="auto"/>
        <w:ind w:left="993" w:right="142" w:hanging="284"/>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D</w:t>
      </w:r>
      <w:r w:rsidR="00B07664" w:rsidRPr="00C2032C">
        <w:rPr>
          <w:rFonts w:asciiTheme="minorHAnsi" w:hAnsiTheme="minorHAnsi" w:cstheme="minorHAnsi"/>
          <w:color w:val="333399"/>
          <w:sz w:val="22"/>
          <w:szCs w:val="22"/>
          <w:lang w:val="nl-BE" w:eastAsia="en-US"/>
        </w:rPr>
        <w:t>at de kandidaat geen laatste evaluatie met eindvermelding "onvoldoende" heeft gekregen;</w:t>
      </w:r>
    </w:p>
    <w:p w14:paraId="03885D27" w14:textId="3D802EE6" w:rsidR="00B07664" w:rsidRPr="00C2032C" w:rsidRDefault="00DD57E4" w:rsidP="00C2032C">
      <w:pPr>
        <w:numPr>
          <w:ilvl w:val="0"/>
          <w:numId w:val="9"/>
        </w:numPr>
        <w:tabs>
          <w:tab w:val="clear" w:pos="360"/>
        </w:tabs>
        <w:overflowPunct w:val="0"/>
        <w:autoSpaceDE w:val="0"/>
        <w:autoSpaceDN w:val="0"/>
        <w:adjustRightInd w:val="0"/>
        <w:spacing w:beforeLines="120" w:before="288" w:after="0" w:line="276" w:lineRule="auto"/>
        <w:ind w:left="426" w:right="140" w:hanging="426"/>
        <w:jc w:val="both"/>
        <w:textAlignment w:val="baseline"/>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I</w:t>
      </w:r>
      <w:r w:rsidR="00B07664" w:rsidRPr="00C2032C">
        <w:rPr>
          <w:rFonts w:asciiTheme="minorHAnsi" w:hAnsiTheme="minorHAnsi" w:cstheme="minorHAnsi"/>
          <w:color w:val="333399"/>
          <w:sz w:val="22"/>
          <w:szCs w:val="22"/>
          <w:lang w:val="nl-BE" w:eastAsia="en-US"/>
        </w:rPr>
        <w:t>ndien de kandidaat geen deel uitmaakt van de personeelsleden vrijgesteld van de kaderproef :</w:t>
      </w:r>
    </w:p>
    <w:p w14:paraId="216A42AA" w14:textId="3BB0A49C" w:rsidR="00B07664" w:rsidRPr="00C2032C" w:rsidRDefault="00DD57E4" w:rsidP="00C2032C">
      <w:pPr>
        <w:numPr>
          <w:ilvl w:val="0"/>
          <w:numId w:val="12"/>
        </w:numPr>
        <w:tabs>
          <w:tab w:val="clear" w:pos="720"/>
          <w:tab w:val="left" w:pos="426"/>
          <w:tab w:val="num" w:pos="993"/>
        </w:tabs>
        <w:overflowPunct w:val="0"/>
        <w:autoSpaceDE w:val="0"/>
        <w:autoSpaceDN w:val="0"/>
        <w:adjustRightInd w:val="0"/>
        <w:spacing w:after="0" w:line="276" w:lineRule="auto"/>
        <w:ind w:left="993" w:right="142" w:hanging="284"/>
        <w:jc w:val="both"/>
        <w:textAlignment w:val="baseline"/>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O</w:t>
      </w:r>
      <w:r w:rsidR="00B07664" w:rsidRPr="00C2032C">
        <w:rPr>
          <w:rFonts w:asciiTheme="minorHAnsi" w:hAnsiTheme="minorHAnsi" w:cstheme="minorHAnsi"/>
          <w:color w:val="333399"/>
          <w:sz w:val="22"/>
          <w:szCs w:val="22"/>
          <w:lang w:val="nl-BE" w:eastAsia="en-US"/>
        </w:rPr>
        <w:t>fwel een kopij van het universitair diploma of gelijkgesteld</w:t>
      </w:r>
    </w:p>
    <w:p w14:paraId="048C2EA8" w14:textId="7A42CDEA" w:rsidR="00B07664" w:rsidRPr="00C2032C" w:rsidRDefault="00DD57E4" w:rsidP="00C2032C">
      <w:pPr>
        <w:numPr>
          <w:ilvl w:val="0"/>
          <w:numId w:val="12"/>
        </w:numPr>
        <w:tabs>
          <w:tab w:val="clear" w:pos="720"/>
          <w:tab w:val="left" w:pos="426"/>
          <w:tab w:val="num" w:pos="993"/>
        </w:tabs>
        <w:overflowPunct w:val="0"/>
        <w:autoSpaceDE w:val="0"/>
        <w:autoSpaceDN w:val="0"/>
        <w:adjustRightInd w:val="0"/>
        <w:spacing w:after="0" w:line="276" w:lineRule="auto"/>
        <w:ind w:left="993" w:right="142" w:hanging="284"/>
        <w:jc w:val="both"/>
        <w:textAlignment w:val="baseline"/>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O</w:t>
      </w:r>
      <w:r w:rsidR="00B07664" w:rsidRPr="00C2032C">
        <w:rPr>
          <w:rFonts w:asciiTheme="minorHAnsi" w:hAnsiTheme="minorHAnsi" w:cstheme="minorHAnsi"/>
          <w:color w:val="333399"/>
          <w:sz w:val="22"/>
          <w:szCs w:val="22"/>
          <w:lang w:val="nl-BE" w:eastAsia="en-US"/>
        </w:rPr>
        <w:t>fwel een kopij van het attest van slagen voor de kaderproef (afgeleverd door DPRS).</w:t>
      </w:r>
    </w:p>
    <w:p w14:paraId="10E68DAB" w14:textId="60086BDC" w:rsidR="00B07664" w:rsidRPr="00C2032C" w:rsidRDefault="00DD57E4" w:rsidP="00C2032C">
      <w:pPr>
        <w:pStyle w:val="Commentaire"/>
        <w:numPr>
          <w:ilvl w:val="0"/>
          <w:numId w:val="10"/>
        </w:numPr>
        <w:spacing w:beforeLines="120" w:before="288" w:after="0" w:line="276" w:lineRule="auto"/>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lang w:val="nl-BE" w:eastAsia="en-US"/>
        </w:rPr>
        <w:t>E</w:t>
      </w:r>
      <w:r w:rsidR="00B07664" w:rsidRPr="00C2032C">
        <w:rPr>
          <w:rFonts w:asciiTheme="minorHAnsi" w:hAnsiTheme="minorHAnsi" w:cstheme="minorHAnsi"/>
          <w:color w:val="333399"/>
          <w:sz w:val="22"/>
          <w:szCs w:val="22"/>
          <w:lang w:val="nl-BE" w:eastAsia="en-US"/>
        </w:rPr>
        <w:t>ventueel attesten die de kandidaat vrijstelt van hetzij één of meerdere selectieproeven, hetzij de opleiding (gedeeltelijk of volledig).</w:t>
      </w:r>
    </w:p>
    <w:p w14:paraId="5887E3D8" w14:textId="7211828B" w:rsidR="00B07664" w:rsidRPr="00C2032C" w:rsidRDefault="00B07664" w:rsidP="00C2032C">
      <w:pPr>
        <w:spacing w:beforeLines="120" w:before="288" w:after="0" w:line="276" w:lineRule="auto"/>
        <w:ind w:right="45"/>
        <w:jc w:val="both"/>
        <w:rPr>
          <w:rFonts w:asciiTheme="minorHAnsi" w:hAnsiTheme="minorHAnsi" w:cstheme="minorHAnsi"/>
          <w:color w:val="333399"/>
          <w:sz w:val="22"/>
          <w:szCs w:val="22"/>
          <w:lang w:val="nl-BE" w:eastAsia="en-US"/>
        </w:rPr>
      </w:pPr>
      <w:r w:rsidRPr="00C2032C">
        <w:rPr>
          <w:rFonts w:asciiTheme="minorHAnsi" w:hAnsiTheme="minorHAnsi" w:cstheme="minorHAnsi"/>
          <w:color w:val="333399"/>
          <w:sz w:val="22"/>
          <w:szCs w:val="22"/>
          <w:u w:val="single"/>
          <w:lang w:val="nl-BE" w:eastAsia="en-US"/>
        </w:rPr>
        <w:t>Opmerking</w:t>
      </w:r>
      <w:r w:rsidRPr="00C2032C">
        <w:rPr>
          <w:rFonts w:asciiTheme="minorHAnsi" w:hAnsiTheme="minorHAnsi" w:cstheme="minorHAnsi"/>
          <w:color w:val="333399"/>
          <w:sz w:val="22"/>
          <w:szCs w:val="22"/>
          <w:lang w:val="nl-BE" w:eastAsia="en-US"/>
        </w:rPr>
        <w:t xml:space="preserve"> : wanneer de kandidaat slaagt voor de beroepsproef en de selectie verder zet, zal DPRS om een advies betreffende het potentieel van </w:t>
      </w:r>
      <w:r w:rsidR="00DD57E4" w:rsidRPr="00C2032C">
        <w:rPr>
          <w:rFonts w:asciiTheme="minorHAnsi" w:hAnsiTheme="minorHAnsi" w:cstheme="minorHAnsi"/>
          <w:color w:val="333399"/>
          <w:sz w:val="22"/>
          <w:szCs w:val="22"/>
          <w:lang w:val="nl-BE" w:eastAsia="en-US"/>
        </w:rPr>
        <w:t>de kandidaat</w:t>
      </w:r>
      <w:r w:rsidRPr="00C2032C">
        <w:rPr>
          <w:rFonts w:asciiTheme="minorHAnsi" w:hAnsiTheme="minorHAnsi" w:cstheme="minorHAnsi"/>
          <w:color w:val="333399"/>
          <w:sz w:val="22"/>
          <w:szCs w:val="22"/>
          <w:lang w:val="nl-BE" w:eastAsia="en-US"/>
        </w:rPr>
        <w:t xml:space="preserve"> vragen aan de bevoegde overheid.</w:t>
      </w:r>
    </w:p>
    <w:p w14:paraId="703CC449" w14:textId="62ED324D" w:rsidR="00B07664" w:rsidRPr="00C2032C" w:rsidRDefault="00B07664" w:rsidP="00C2032C">
      <w:pPr>
        <w:pStyle w:val="Texte-alina"/>
        <w:spacing w:beforeLines="120" w:before="288" w:line="276" w:lineRule="auto"/>
        <w:ind w:left="0" w:right="140"/>
        <w:jc w:val="both"/>
        <w:rPr>
          <w:rFonts w:asciiTheme="minorHAnsi" w:hAnsiTheme="minorHAnsi" w:cstheme="minorHAnsi"/>
          <w:b/>
          <w:bCs/>
          <w:color w:val="333399"/>
          <w:lang w:val="nl-NL"/>
        </w:rPr>
      </w:pPr>
      <w:r w:rsidRPr="00C2032C">
        <w:rPr>
          <w:rFonts w:asciiTheme="minorHAnsi" w:hAnsiTheme="minorHAnsi" w:cstheme="minorHAnsi"/>
          <w:color w:val="333399"/>
          <w:lang w:val="nl-NL"/>
        </w:rPr>
        <w:t xml:space="preserve">De </w:t>
      </w:r>
      <w:r w:rsidRPr="00C2032C">
        <w:rPr>
          <w:rFonts w:asciiTheme="minorHAnsi" w:hAnsiTheme="minorHAnsi" w:cstheme="minorHAnsi"/>
          <w:b/>
          <w:bCs/>
          <w:color w:val="333399"/>
          <w:lang w:val="nl-NL"/>
        </w:rPr>
        <w:t>uiterste</w:t>
      </w:r>
      <w:r w:rsidRPr="00C2032C">
        <w:rPr>
          <w:rFonts w:asciiTheme="minorHAnsi" w:hAnsiTheme="minorHAnsi" w:cstheme="minorHAnsi"/>
          <w:color w:val="333399"/>
          <w:lang w:val="nl-NL"/>
        </w:rPr>
        <w:t xml:space="preserve"> datum voor het indienen van het </w:t>
      </w:r>
      <w:r w:rsidRPr="00C2032C">
        <w:rPr>
          <w:rFonts w:asciiTheme="minorHAnsi" w:hAnsiTheme="minorHAnsi" w:cstheme="minorHAnsi"/>
          <w:b/>
          <w:bCs/>
          <w:color w:val="333399"/>
          <w:u w:val="single"/>
          <w:lang w:val="nl-NL"/>
        </w:rPr>
        <w:t>volledig</w:t>
      </w:r>
      <w:r w:rsidRPr="00C2032C">
        <w:rPr>
          <w:rFonts w:asciiTheme="minorHAnsi" w:hAnsiTheme="minorHAnsi" w:cstheme="minorHAnsi"/>
          <w:color w:val="333399"/>
          <w:lang w:val="nl-NL"/>
        </w:rPr>
        <w:t xml:space="preserve"> inschrijvingsdossier is </w:t>
      </w:r>
      <w:r w:rsidR="00E267E4">
        <w:rPr>
          <w:rFonts w:asciiTheme="minorHAnsi" w:hAnsiTheme="minorHAnsi" w:cstheme="minorHAnsi"/>
          <w:b/>
          <w:bCs/>
          <w:color w:val="333399"/>
          <w:lang w:val="nl-NL"/>
        </w:rPr>
        <w:t>31</w:t>
      </w:r>
      <w:r w:rsidR="00C929CD" w:rsidRPr="00C2032C">
        <w:rPr>
          <w:rFonts w:asciiTheme="minorHAnsi" w:hAnsiTheme="minorHAnsi" w:cstheme="minorHAnsi"/>
          <w:b/>
          <w:bCs/>
          <w:color w:val="333399"/>
          <w:lang w:val="nl-NL"/>
        </w:rPr>
        <w:t xml:space="preserve"> </w:t>
      </w:r>
      <w:r w:rsidR="00E267E4">
        <w:rPr>
          <w:rFonts w:asciiTheme="minorHAnsi" w:hAnsiTheme="minorHAnsi" w:cstheme="minorHAnsi"/>
          <w:b/>
          <w:bCs/>
          <w:color w:val="333399"/>
          <w:lang w:val="nl-NL"/>
        </w:rPr>
        <w:t>augustu</w:t>
      </w:r>
      <w:r w:rsidR="00023322">
        <w:rPr>
          <w:rFonts w:asciiTheme="minorHAnsi" w:hAnsiTheme="minorHAnsi" w:cstheme="minorHAnsi"/>
          <w:b/>
          <w:bCs/>
          <w:color w:val="333399"/>
          <w:lang w:val="nl-NL"/>
        </w:rPr>
        <w:t>s</w:t>
      </w:r>
      <w:r w:rsidR="00C929CD" w:rsidRPr="00C2032C">
        <w:rPr>
          <w:rFonts w:asciiTheme="minorHAnsi" w:hAnsiTheme="minorHAnsi" w:cstheme="minorHAnsi"/>
          <w:b/>
          <w:bCs/>
          <w:color w:val="333399"/>
          <w:lang w:val="nl-NL"/>
        </w:rPr>
        <w:t xml:space="preserve"> 202</w:t>
      </w:r>
      <w:r w:rsidR="00023322">
        <w:rPr>
          <w:rFonts w:asciiTheme="minorHAnsi" w:hAnsiTheme="minorHAnsi" w:cstheme="minorHAnsi"/>
          <w:b/>
          <w:bCs/>
          <w:color w:val="333399"/>
          <w:lang w:val="nl-NL"/>
        </w:rPr>
        <w:t>2</w:t>
      </w:r>
      <w:r w:rsidRPr="00C2032C">
        <w:rPr>
          <w:rFonts w:asciiTheme="minorHAnsi" w:hAnsiTheme="minorHAnsi" w:cstheme="minorHAnsi"/>
          <w:b/>
          <w:bCs/>
          <w:color w:val="333399"/>
          <w:lang w:val="nl-NL"/>
        </w:rPr>
        <w:t>.</w:t>
      </w:r>
    </w:p>
    <w:p w14:paraId="4BA8A2CF" w14:textId="2CE174D5" w:rsidR="00222CDB" w:rsidRPr="00023322" w:rsidRDefault="00B07664" w:rsidP="00023322">
      <w:pPr>
        <w:pStyle w:val="Corpsdetexte"/>
        <w:spacing w:beforeLines="120" w:before="288" w:after="0" w:line="276" w:lineRule="auto"/>
        <w:ind w:right="140"/>
        <w:jc w:val="both"/>
        <w:rPr>
          <w:rFonts w:asciiTheme="minorHAnsi" w:hAnsiTheme="minorHAnsi" w:cstheme="minorHAnsi"/>
          <w:color w:val="2F5496" w:themeColor="accent5" w:themeShade="BF"/>
          <w:sz w:val="22"/>
          <w:szCs w:val="22"/>
        </w:rPr>
      </w:pPr>
      <w:r w:rsidRPr="00C2032C">
        <w:rPr>
          <w:rFonts w:asciiTheme="minorHAnsi" w:hAnsiTheme="minorHAnsi" w:cstheme="minorHAnsi"/>
          <w:color w:val="333399"/>
          <w:sz w:val="22"/>
          <w:szCs w:val="22"/>
        </w:rPr>
        <w:t xml:space="preserve">Bijkomende inlichtingen </w:t>
      </w:r>
      <w:r w:rsidRPr="00C2032C">
        <w:rPr>
          <w:rFonts w:asciiTheme="minorHAnsi" w:hAnsiTheme="minorHAnsi" w:cstheme="minorHAnsi"/>
          <w:color w:val="2F5496" w:themeColor="accent5" w:themeShade="BF"/>
          <w:sz w:val="22"/>
          <w:szCs w:val="22"/>
        </w:rPr>
        <w:t>kunnen</w:t>
      </w:r>
      <w:r w:rsidRPr="00C2032C">
        <w:rPr>
          <w:rFonts w:asciiTheme="minorHAnsi" w:hAnsiTheme="minorHAnsi" w:cstheme="minorHAnsi"/>
          <w:color w:val="333399"/>
          <w:sz w:val="22"/>
          <w:szCs w:val="22"/>
        </w:rPr>
        <w:t xml:space="preserve"> bekomen worden</w:t>
      </w:r>
      <w:r w:rsidR="00B72330" w:rsidRPr="00C2032C">
        <w:rPr>
          <w:rFonts w:asciiTheme="minorHAnsi" w:hAnsiTheme="minorHAnsi" w:cstheme="minorHAnsi"/>
          <w:color w:val="333399"/>
          <w:sz w:val="22"/>
          <w:szCs w:val="22"/>
        </w:rPr>
        <w:t xml:space="preserve"> per e-</w:t>
      </w:r>
      <w:r w:rsidR="00B72330" w:rsidRPr="00C2032C">
        <w:rPr>
          <w:rFonts w:asciiTheme="minorHAnsi" w:hAnsiTheme="minorHAnsi" w:cstheme="minorHAnsi"/>
          <w:color w:val="2F5496" w:themeColor="accent5" w:themeShade="BF"/>
          <w:sz w:val="22"/>
          <w:szCs w:val="22"/>
        </w:rPr>
        <w:t>mail</w:t>
      </w:r>
      <w:r w:rsidR="00DD57E4" w:rsidRPr="00C2032C">
        <w:rPr>
          <w:rFonts w:asciiTheme="minorHAnsi" w:hAnsiTheme="minorHAnsi" w:cstheme="minorHAnsi"/>
          <w:color w:val="2F5496" w:themeColor="accent5" w:themeShade="BF"/>
          <w:sz w:val="22"/>
          <w:szCs w:val="22"/>
        </w:rPr>
        <w:t>:</w:t>
      </w:r>
      <w:r w:rsidR="00CA6F82" w:rsidRPr="00C2032C">
        <w:rPr>
          <w:rFonts w:asciiTheme="minorHAnsi" w:hAnsiTheme="minorHAnsi" w:cstheme="minorHAnsi"/>
          <w:color w:val="2F5496" w:themeColor="accent5" w:themeShade="BF"/>
          <w:sz w:val="22"/>
          <w:szCs w:val="22"/>
          <w:lang w:val="nl-NL"/>
        </w:rPr>
        <w:t xml:space="preserve">     </w:t>
      </w:r>
      <w:hyperlink r:id="rId11" w:history="1">
        <w:r w:rsidR="00CA6F82" w:rsidRPr="00C2032C">
          <w:rPr>
            <w:rStyle w:val="Lienhypertexte"/>
            <w:rFonts w:asciiTheme="minorHAnsi" w:hAnsiTheme="minorHAnsi" w:cstheme="minorHAnsi"/>
            <w:sz w:val="22"/>
            <w:szCs w:val="22"/>
            <w:lang w:val="nl-NL"/>
          </w:rPr>
          <w:t>DRP.RecSel.Assessment.SocProm@police.belgium.eu</w:t>
        </w:r>
      </w:hyperlink>
      <w:r w:rsidR="00B72330" w:rsidRPr="00C2032C">
        <w:rPr>
          <w:rFonts w:asciiTheme="minorHAnsi" w:hAnsiTheme="minorHAnsi" w:cstheme="minorHAnsi"/>
          <w:color w:val="2F5496" w:themeColor="accent5" w:themeShade="BF"/>
          <w:sz w:val="22"/>
          <w:szCs w:val="22"/>
        </w:rPr>
        <w:t xml:space="preserve"> </w:t>
      </w:r>
    </w:p>
    <w:sectPr w:rsidR="00222CDB" w:rsidRPr="00023322" w:rsidSect="001163AF">
      <w:headerReference w:type="default" r:id="rId12"/>
      <w:footerReference w:type="default" r:id="rId13"/>
      <w:pgSz w:w="11906" w:h="16838" w:code="9"/>
      <w:pgMar w:top="2694" w:right="707" w:bottom="1702" w:left="1134" w:header="426"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296E" w14:textId="77777777" w:rsidR="00766AB3" w:rsidRDefault="00766AB3" w:rsidP="00FA1F83">
      <w:r>
        <w:separator/>
      </w:r>
    </w:p>
  </w:endnote>
  <w:endnote w:type="continuationSeparator" w:id="0">
    <w:p w14:paraId="06DA92C8" w14:textId="77777777" w:rsidR="00766AB3" w:rsidRDefault="00766AB3" w:rsidP="00FA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eSans TT B7 Bold">
    <w:altName w:val="Tw Cen MT Condensed Extra Bold"/>
    <w:charset w:val="00"/>
    <w:family w:val="swiss"/>
    <w:pitch w:val="variable"/>
    <w:sig w:usb0="80000027" w:usb1="00000040" w:usb2="00000000" w:usb3="00000000" w:csb0="00000001" w:csb1="00000000"/>
  </w:font>
  <w:font w:name="TheSans TT B5 Plain">
    <w:altName w:val="Calibri"/>
    <w:charset w:val="00"/>
    <w:family w:val="swiss"/>
    <w:pitch w:val="variable"/>
    <w:sig w:usb0="00000003" w:usb1="00000040" w:usb2="00000000" w:usb3="00000000" w:csb0="00000001" w:csb1="00000000"/>
  </w:font>
  <w:font w:name="TheSans TT B3 Light">
    <w:altName w:val="Malgun Gothic"/>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E077" w14:textId="2F937963" w:rsidR="00B42887" w:rsidRPr="0098137C" w:rsidRDefault="00D13980" w:rsidP="0061302B">
    <w:pPr>
      <w:pStyle w:val="Pieddepage"/>
      <w:jc w:val="center"/>
      <w:rPr>
        <w:szCs w:val="20"/>
      </w:rPr>
    </w:pPr>
    <w:r w:rsidRPr="00D13980">
      <w:rPr>
        <w:rFonts w:ascii="Calibri" w:hAnsi="Calibri" w:cs="Calibri"/>
        <w:noProof/>
        <w:sz w:val="22"/>
        <w:szCs w:val="22"/>
        <w:lang w:val="fr-BE" w:eastAsia="fr-BE"/>
      </w:rPr>
      <w:drawing>
        <wp:inline distT="0" distB="0" distL="0" distR="0" wp14:anchorId="47A48855" wp14:editId="0E0EF5A8">
          <wp:extent cx="5731510" cy="71628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tie_footer_N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6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1961" w14:textId="77777777" w:rsidR="00766AB3" w:rsidRDefault="00766AB3" w:rsidP="00FA1F83">
      <w:r>
        <w:separator/>
      </w:r>
    </w:p>
  </w:footnote>
  <w:footnote w:type="continuationSeparator" w:id="0">
    <w:p w14:paraId="319FD9E1" w14:textId="77777777" w:rsidR="00766AB3" w:rsidRDefault="00766AB3" w:rsidP="00FA1F83">
      <w:r>
        <w:continuationSeparator/>
      </w:r>
    </w:p>
  </w:footnote>
  <w:footnote w:id="1">
    <w:p w14:paraId="6ECE0F98" w14:textId="6269DFB1" w:rsidR="00B07664" w:rsidRPr="00661FF6" w:rsidRDefault="00B07664" w:rsidP="00661FF6">
      <w:pPr>
        <w:pStyle w:val="Texte-alina"/>
        <w:ind w:left="0" w:right="140"/>
        <w:rPr>
          <w:rFonts w:asciiTheme="majorHAnsi" w:hAnsiTheme="majorHAnsi" w:cstheme="majorHAnsi"/>
          <w:color w:val="333399"/>
          <w:sz w:val="18"/>
          <w:szCs w:val="18"/>
          <w:lang w:val="nl-BE"/>
        </w:rPr>
      </w:pPr>
      <w:r w:rsidRPr="001163AF">
        <w:rPr>
          <w:rStyle w:val="Appelnotedebasdep"/>
          <w:rFonts w:asciiTheme="majorHAnsi" w:hAnsiTheme="majorHAnsi" w:cstheme="majorHAnsi"/>
          <w:sz w:val="18"/>
          <w:szCs w:val="18"/>
        </w:rPr>
        <w:footnoteRef/>
      </w:r>
      <w:r w:rsidRPr="001163AF">
        <w:rPr>
          <w:rFonts w:asciiTheme="majorHAnsi" w:hAnsiTheme="majorHAnsi" w:cstheme="majorHAnsi"/>
          <w:sz w:val="18"/>
          <w:szCs w:val="18"/>
          <w:lang w:val="nl-BE"/>
        </w:rPr>
        <w:t xml:space="preserve"> </w:t>
      </w:r>
      <w:r w:rsidRPr="001163AF">
        <w:rPr>
          <w:rFonts w:asciiTheme="majorHAnsi" w:hAnsiTheme="majorHAnsi" w:cstheme="majorHAnsi"/>
          <w:color w:val="333399"/>
          <w:sz w:val="18"/>
          <w:szCs w:val="18"/>
          <w:lang w:val="nl-BE"/>
        </w:rPr>
        <w:t>De voorwaarde moet tevens worden voldaan op het ogenblik van de toelating tot de basisopleiding van het hoger kader</w:t>
      </w:r>
      <w:r w:rsidR="00661FF6">
        <w:rPr>
          <w:rFonts w:asciiTheme="majorHAnsi" w:hAnsiTheme="majorHAnsi" w:cstheme="majorHAnsi"/>
          <w:color w:val="333399"/>
          <w:sz w:val="18"/>
          <w:szCs w:val="18"/>
          <w:lang w:val="nl-BE"/>
        </w:rPr>
        <w:t>.</w:t>
      </w:r>
    </w:p>
  </w:footnote>
  <w:footnote w:id="2">
    <w:p w14:paraId="62C6A305" w14:textId="39D70C79" w:rsidR="00661FF6" w:rsidRPr="00661FF6" w:rsidRDefault="00661FF6">
      <w:pPr>
        <w:pStyle w:val="Notedebasdepage"/>
        <w:rPr>
          <w:rFonts w:asciiTheme="majorHAnsi" w:hAnsiTheme="majorHAnsi" w:cstheme="majorHAnsi"/>
          <w:color w:val="333399"/>
          <w:sz w:val="18"/>
          <w:szCs w:val="18"/>
          <w:lang w:val="nl-BE" w:eastAsia="en-US"/>
        </w:rPr>
      </w:pPr>
      <w:r w:rsidRPr="00661FF6">
        <w:rPr>
          <w:rFonts w:asciiTheme="majorHAnsi" w:hAnsiTheme="majorHAnsi" w:cstheme="majorHAnsi"/>
          <w:color w:val="333399"/>
          <w:sz w:val="18"/>
          <w:szCs w:val="18"/>
          <w:lang w:val="nl-BE" w:eastAsia="en-US"/>
        </w:rPr>
        <w:footnoteRef/>
      </w:r>
      <w:r w:rsidRPr="00661FF6">
        <w:rPr>
          <w:rFonts w:asciiTheme="majorHAnsi" w:hAnsiTheme="majorHAnsi" w:cstheme="majorHAnsi"/>
          <w:color w:val="333399"/>
          <w:sz w:val="18"/>
          <w:szCs w:val="18"/>
          <w:lang w:val="nl-BE" w:eastAsia="en-US"/>
        </w:rPr>
        <w:t xml:space="preserve"> De aanpassingen van de generieke procedure zijn aanzienlijk. De selectiecommissie is in de nieuwe procedure afgeschaft. Daarnaast is de SJT aangepast. Tenslotte wordt het interview een semigestructureerd interview. Bijgevolg wordt geen rekening gehouden met het niet-slagen in de oude selectieprocedure</w:t>
      </w:r>
      <w:r w:rsidR="00033C10">
        <w:rPr>
          <w:rFonts w:asciiTheme="majorHAnsi" w:hAnsiTheme="majorHAnsi" w:cstheme="majorHAnsi"/>
          <w:color w:val="333399"/>
          <w:sz w:val="18"/>
          <w:szCs w:val="18"/>
          <w:lang w:val="nl-BE" w:eastAsia="en-US"/>
        </w:rPr>
        <w:t xml:space="preserve"> </w:t>
      </w:r>
      <w:r w:rsidR="00033C10" w:rsidRPr="004E635E">
        <w:rPr>
          <w:rFonts w:asciiTheme="majorHAnsi" w:hAnsiTheme="majorHAnsi" w:cstheme="majorHAnsi"/>
          <w:color w:val="333399"/>
          <w:sz w:val="18"/>
          <w:szCs w:val="18"/>
          <w:lang w:val="nl-BE" w:eastAsia="en-US"/>
        </w:rPr>
        <w:t>(deelnames vóór de datum van 14/09/2021)</w:t>
      </w:r>
      <w:r w:rsidRPr="004E635E">
        <w:rPr>
          <w:rFonts w:asciiTheme="majorHAnsi" w:hAnsiTheme="majorHAnsi" w:cstheme="majorHAnsi"/>
          <w:color w:val="333399"/>
          <w:sz w:val="18"/>
          <w:szCs w:val="18"/>
          <w:lang w:val="nl-BE"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0924" w14:textId="154BA7C2" w:rsidR="00D13980" w:rsidRPr="00ED288D" w:rsidRDefault="00ED288D" w:rsidP="00ED288D">
    <w:pPr>
      <w:pStyle w:val="En-tte"/>
      <w:jc w:val="center"/>
      <w:rPr>
        <w:rFonts w:asciiTheme="minorHAnsi" w:hAnsiTheme="minorHAnsi" w:cstheme="minorHAnsi"/>
        <w:b/>
        <w:bCs/>
        <w:smallCaps/>
        <w:color w:val="333399"/>
        <w:sz w:val="32"/>
        <w:szCs w:val="32"/>
        <w:lang w:val="nl-BE"/>
      </w:rPr>
    </w:pPr>
    <w:r w:rsidRPr="00ED288D">
      <w:rPr>
        <w:rFonts w:asciiTheme="minorHAnsi" w:hAnsiTheme="minorHAnsi" w:cstheme="minorHAnsi"/>
        <w:b/>
        <w:bCs/>
        <w:smallCaps/>
        <w:color w:val="333399"/>
        <w:sz w:val="32"/>
        <w:szCs w:val="32"/>
        <w:lang w:val="nl-BE"/>
      </w:rPr>
      <w:t xml:space="preserve">Vergelijkend examen voor bevordering door overgang </w:t>
    </w:r>
    <w:r>
      <w:rPr>
        <w:rFonts w:asciiTheme="minorHAnsi" w:hAnsiTheme="minorHAnsi" w:cstheme="minorHAnsi"/>
        <w:b/>
        <w:bCs/>
        <w:smallCaps/>
        <w:color w:val="333399"/>
        <w:sz w:val="32"/>
        <w:szCs w:val="32"/>
        <w:lang w:val="nl-BE"/>
      </w:rPr>
      <w:t>n</w:t>
    </w:r>
    <w:r w:rsidRPr="00ED288D">
      <w:rPr>
        <w:rFonts w:asciiTheme="minorHAnsi" w:hAnsiTheme="minorHAnsi" w:cstheme="minorHAnsi"/>
        <w:b/>
        <w:bCs/>
        <w:smallCaps/>
        <w:color w:val="333399"/>
        <w:sz w:val="32"/>
        <w:szCs w:val="32"/>
        <w:lang w:val="nl-BE"/>
      </w:rPr>
      <w:t xml:space="preserve">aar een hoger kader </w:t>
    </w:r>
  </w:p>
  <w:p w14:paraId="01F71516" w14:textId="51EA3C19" w:rsidR="007C3EF3" w:rsidRPr="00ED288D" w:rsidRDefault="00ED288D" w:rsidP="007C3EF3">
    <w:pPr>
      <w:pStyle w:val="En-tte"/>
      <w:jc w:val="center"/>
      <w:rPr>
        <w:rFonts w:asciiTheme="minorHAnsi" w:hAnsiTheme="minorHAnsi" w:cstheme="minorHAnsi"/>
        <w:b/>
        <w:bCs/>
        <w:smallCaps/>
        <w:color w:val="333399"/>
        <w:sz w:val="32"/>
        <w:szCs w:val="32"/>
        <w:lang w:val="nl-BE"/>
      </w:rPr>
    </w:pPr>
    <w:r w:rsidRPr="00ED288D">
      <w:rPr>
        <w:rFonts w:asciiTheme="minorHAnsi" w:hAnsiTheme="minorHAnsi" w:cstheme="minorHAnsi"/>
        <w:b/>
        <w:bCs/>
        <w:smallCaps/>
        <w:color w:val="333399"/>
        <w:sz w:val="32"/>
        <w:szCs w:val="32"/>
        <w:lang w:val="nl-BE"/>
      </w:rPr>
      <w:t>Interne kandidatuur: commissaris van politie (</w:t>
    </w:r>
    <w:r w:rsidRPr="00ED288D">
      <w:rPr>
        <w:rFonts w:asciiTheme="minorHAnsi" w:hAnsiTheme="minorHAnsi" w:cstheme="minorHAnsi"/>
        <w:b/>
        <w:bCs/>
        <w:smallCaps/>
        <w:color w:val="333399"/>
        <w:sz w:val="28"/>
        <w:szCs w:val="28"/>
        <w:lang w:val="nl-BE"/>
      </w:rPr>
      <w:t>officierskader</w:t>
    </w:r>
    <w:r w:rsidR="00643627" w:rsidRPr="00ED288D">
      <w:rPr>
        <w:rFonts w:asciiTheme="minorHAnsi" w:hAnsiTheme="minorHAnsi" w:cstheme="minorHAnsi"/>
        <w:b/>
        <w:bCs/>
        <w:smallCaps/>
        <w:color w:val="333399"/>
        <w:sz w:val="32"/>
        <w:szCs w:val="32"/>
        <w:lang w:val="nl-BE"/>
      </w:rPr>
      <w:t xml:space="preserve">) </w:t>
    </w:r>
  </w:p>
  <w:p w14:paraId="0C18B0CA" w14:textId="56B2E3F6" w:rsidR="00643627" w:rsidRPr="00ED288D" w:rsidRDefault="00643627" w:rsidP="007C3EF3">
    <w:pPr>
      <w:pStyle w:val="En-tte"/>
      <w:jc w:val="center"/>
      <w:rPr>
        <w:rFonts w:asciiTheme="minorHAnsi" w:hAnsiTheme="minorHAnsi" w:cstheme="minorHAnsi"/>
        <w:b/>
        <w:bCs/>
        <w:smallCaps/>
        <w:color w:val="333399"/>
        <w:sz w:val="32"/>
        <w:szCs w:val="32"/>
        <w:lang w:val="nl-BE"/>
      </w:rPr>
    </w:pPr>
    <w:r w:rsidRPr="00ED288D">
      <w:rPr>
        <w:rFonts w:asciiTheme="minorHAnsi" w:hAnsiTheme="minorHAnsi" w:cstheme="minorHAnsi"/>
        <w:b/>
        <w:bCs/>
        <w:smallCaps/>
        <w:color w:val="333399"/>
        <w:sz w:val="32"/>
        <w:szCs w:val="32"/>
        <w:lang w:val="nl-BE"/>
      </w:rPr>
      <w:t xml:space="preserve">Sessie </w:t>
    </w:r>
    <w:r w:rsidR="00DF2E82">
      <w:rPr>
        <w:rFonts w:asciiTheme="minorHAnsi" w:hAnsiTheme="minorHAnsi" w:cstheme="minorHAnsi"/>
        <w:b/>
        <w:bCs/>
        <w:smallCaps/>
        <w:color w:val="333399"/>
        <w:sz w:val="32"/>
        <w:szCs w:val="32"/>
        <w:lang w:val="nl-BE"/>
      </w:rPr>
      <w:t>202</w:t>
    </w:r>
    <w:r w:rsidR="00C2032C">
      <w:rPr>
        <w:rFonts w:asciiTheme="minorHAnsi" w:hAnsiTheme="minorHAnsi" w:cstheme="minorHAnsi"/>
        <w:b/>
        <w:bCs/>
        <w:smallCaps/>
        <w:color w:val="333399"/>
        <w:sz w:val="32"/>
        <w:szCs w:val="32"/>
        <w:lang w:val="nl-BE"/>
      </w:rPr>
      <w:t>2</w:t>
    </w:r>
  </w:p>
  <w:p w14:paraId="7C4EBE09" w14:textId="68512581" w:rsidR="0061302B" w:rsidRPr="00643627" w:rsidRDefault="0061302B" w:rsidP="00643627">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91E"/>
    <w:multiLevelType w:val="hybridMultilevel"/>
    <w:tmpl w:val="B106A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542DA"/>
    <w:multiLevelType w:val="hybridMultilevel"/>
    <w:tmpl w:val="DC925CA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109717BD"/>
    <w:multiLevelType w:val="singleLevel"/>
    <w:tmpl w:val="B83C4C36"/>
    <w:lvl w:ilvl="0">
      <w:start w:val="1"/>
      <w:numFmt w:val="bullet"/>
      <w:lvlText w:val=""/>
      <w:lvlJc w:val="left"/>
      <w:pPr>
        <w:tabs>
          <w:tab w:val="num" w:pos="360"/>
        </w:tabs>
        <w:ind w:left="0" w:firstLine="0"/>
      </w:pPr>
      <w:rPr>
        <w:rFonts w:ascii="Wingdings" w:hAnsi="Wingdings" w:hint="default"/>
      </w:rPr>
    </w:lvl>
  </w:abstractNum>
  <w:abstractNum w:abstractNumId="3" w15:restartNumberingAfterBreak="0">
    <w:nsid w:val="12981397"/>
    <w:multiLevelType w:val="hybridMultilevel"/>
    <w:tmpl w:val="64CAF97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1BBA66F7"/>
    <w:multiLevelType w:val="hybridMultilevel"/>
    <w:tmpl w:val="A5D0B9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B797142"/>
    <w:multiLevelType w:val="hybridMultilevel"/>
    <w:tmpl w:val="9AA672B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C194836"/>
    <w:multiLevelType w:val="hybridMultilevel"/>
    <w:tmpl w:val="1A209172"/>
    <w:lvl w:ilvl="0" w:tplc="08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8C1E75"/>
    <w:multiLevelType w:val="hybridMultilevel"/>
    <w:tmpl w:val="0450AAD2"/>
    <w:lvl w:ilvl="0" w:tplc="040C0005">
      <w:start w:val="1"/>
      <w:numFmt w:val="bullet"/>
      <w:lvlText w:val=""/>
      <w:lvlJc w:val="left"/>
      <w:pPr>
        <w:tabs>
          <w:tab w:val="num" w:pos="360"/>
        </w:tabs>
        <w:ind w:left="360" w:hanging="360"/>
      </w:pPr>
      <w:rPr>
        <w:rFonts w:ascii="Wingdings" w:hAnsi="Wingdings" w:hint="default"/>
      </w:rPr>
    </w:lvl>
    <w:lvl w:ilvl="1" w:tplc="080C0003" w:tentative="1">
      <w:start w:val="1"/>
      <w:numFmt w:val="bullet"/>
      <w:lvlText w:val="o"/>
      <w:lvlJc w:val="left"/>
      <w:pPr>
        <w:ind w:left="731" w:hanging="360"/>
      </w:pPr>
      <w:rPr>
        <w:rFonts w:ascii="Courier New" w:hAnsi="Courier New" w:cs="Courier New" w:hint="default"/>
      </w:rPr>
    </w:lvl>
    <w:lvl w:ilvl="2" w:tplc="080C0005" w:tentative="1">
      <w:start w:val="1"/>
      <w:numFmt w:val="bullet"/>
      <w:lvlText w:val=""/>
      <w:lvlJc w:val="left"/>
      <w:pPr>
        <w:ind w:left="1451" w:hanging="360"/>
      </w:pPr>
      <w:rPr>
        <w:rFonts w:ascii="Wingdings" w:hAnsi="Wingdings" w:hint="default"/>
      </w:rPr>
    </w:lvl>
    <w:lvl w:ilvl="3" w:tplc="080C0001" w:tentative="1">
      <w:start w:val="1"/>
      <w:numFmt w:val="bullet"/>
      <w:lvlText w:val=""/>
      <w:lvlJc w:val="left"/>
      <w:pPr>
        <w:ind w:left="2171" w:hanging="360"/>
      </w:pPr>
      <w:rPr>
        <w:rFonts w:ascii="Symbol" w:hAnsi="Symbol" w:hint="default"/>
      </w:rPr>
    </w:lvl>
    <w:lvl w:ilvl="4" w:tplc="080C0003" w:tentative="1">
      <w:start w:val="1"/>
      <w:numFmt w:val="bullet"/>
      <w:lvlText w:val="o"/>
      <w:lvlJc w:val="left"/>
      <w:pPr>
        <w:ind w:left="2891" w:hanging="360"/>
      </w:pPr>
      <w:rPr>
        <w:rFonts w:ascii="Courier New" w:hAnsi="Courier New" w:cs="Courier New" w:hint="default"/>
      </w:rPr>
    </w:lvl>
    <w:lvl w:ilvl="5" w:tplc="080C0005" w:tentative="1">
      <w:start w:val="1"/>
      <w:numFmt w:val="bullet"/>
      <w:lvlText w:val=""/>
      <w:lvlJc w:val="left"/>
      <w:pPr>
        <w:ind w:left="3611" w:hanging="360"/>
      </w:pPr>
      <w:rPr>
        <w:rFonts w:ascii="Wingdings" w:hAnsi="Wingdings" w:hint="default"/>
      </w:rPr>
    </w:lvl>
    <w:lvl w:ilvl="6" w:tplc="080C0001" w:tentative="1">
      <w:start w:val="1"/>
      <w:numFmt w:val="bullet"/>
      <w:lvlText w:val=""/>
      <w:lvlJc w:val="left"/>
      <w:pPr>
        <w:ind w:left="4331" w:hanging="360"/>
      </w:pPr>
      <w:rPr>
        <w:rFonts w:ascii="Symbol" w:hAnsi="Symbol" w:hint="default"/>
      </w:rPr>
    </w:lvl>
    <w:lvl w:ilvl="7" w:tplc="080C0003" w:tentative="1">
      <w:start w:val="1"/>
      <w:numFmt w:val="bullet"/>
      <w:lvlText w:val="o"/>
      <w:lvlJc w:val="left"/>
      <w:pPr>
        <w:ind w:left="5051" w:hanging="360"/>
      </w:pPr>
      <w:rPr>
        <w:rFonts w:ascii="Courier New" w:hAnsi="Courier New" w:cs="Courier New" w:hint="default"/>
      </w:rPr>
    </w:lvl>
    <w:lvl w:ilvl="8" w:tplc="080C0005" w:tentative="1">
      <w:start w:val="1"/>
      <w:numFmt w:val="bullet"/>
      <w:lvlText w:val=""/>
      <w:lvlJc w:val="left"/>
      <w:pPr>
        <w:ind w:left="5771" w:hanging="360"/>
      </w:pPr>
      <w:rPr>
        <w:rFonts w:ascii="Wingdings" w:hAnsi="Wingdings" w:hint="default"/>
      </w:rPr>
    </w:lvl>
  </w:abstractNum>
  <w:abstractNum w:abstractNumId="8" w15:restartNumberingAfterBreak="0">
    <w:nsid w:val="43C819DC"/>
    <w:multiLevelType w:val="multilevel"/>
    <w:tmpl w:val="1408CDA0"/>
    <w:name w:val="I001Title"/>
    <w:lvl w:ilvl="0">
      <w:start w:val="1"/>
      <w:numFmt w:val="decimal"/>
      <w:lvlText w:val="%1"/>
      <w:lvlJc w:val="left"/>
      <w:pPr>
        <w:tabs>
          <w:tab w:val="num" w:pos="2717"/>
        </w:tabs>
        <w:ind w:left="2717" w:hanging="737"/>
      </w:pPr>
      <w:rPr>
        <w:lang w:val="fr-BE"/>
      </w:rPr>
    </w:lvl>
    <w:lvl w:ilvl="1">
      <w:start w:val="1"/>
      <w:numFmt w:val="decimal"/>
      <w:lvlText w:val="%1.%2"/>
      <w:lvlJc w:val="left"/>
      <w:pPr>
        <w:tabs>
          <w:tab w:val="num" w:pos="2526"/>
        </w:tabs>
        <w:ind w:left="2526" w:hanging="737"/>
      </w:pPr>
    </w:lvl>
    <w:lvl w:ilvl="2">
      <w:start w:val="1"/>
      <w:numFmt w:val="decimal"/>
      <w:lvlText w:val="%1.%2.%3"/>
      <w:lvlJc w:val="left"/>
      <w:pPr>
        <w:tabs>
          <w:tab w:val="num" w:pos="2526"/>
        </w:tabs>
        <w:ind w:left="2526" w:hanging="737"/>
      </w:pPr>
    </w:lvl>
    <w:lvl w:ilvl="3">
      <w:start w:val="1"/>
      <w:numFmt w:val="decimal"/>
      <w:lvlText w:val="%1.%2.%3.%4"/>
      <w:lvlJc w:val="left"/>
      <w:pPr>
        <w:tabs>
          <w:tab w:val="num" w:pos="2526"/>
        </w:tabs>
        <w:ind w:left="2526" w:hanging="737"/>
      </w:pPr>
    </w:lvl>
    <w:lvl w:ilvl="4">
      <w:start w:val="1"/>
      <w:numFmt w:val="decimal"/>
      <w:lvlText w:val="%1.%2.%3.%4.%5"/>
      <w:lvlJc w:val="left"/>
      <w:pPr>
        <w:tabs>
          <w:tab w:val="num" w:pos="2798"/>
        </w:tabs>
        <w:ind w:left="2798" w:hanging="1009"/>
      </w:pPr>
    </w:lvl>
    <w:lvl w:ilvl="5">
      <w:start w:val="1"/>
      <w:numFmt w:val="decimal"/>
      <w:lvlText w:val="%1.%2.%3.%4.%5.%6"/>
      <w:lvlJc w:val="left"/>
      <w:pPr>
        <w:tabs>
          <w:tab w:val="num" w:pos="2940"/>
        </w:tabs>
        <w:ind w:left="2940" w:hanging="1151"/>
      </w:pPr>
    </w:lvl>
    <w:lvl w:ilvl="6">
      <w:start w:val="1"/>
      <w:numFmt w:val="decimal"/>
      <w:lvlText w:val="%1.%2.%3.%4.%5.%6.%7"/>
      <w:lvlJc w:val="left"/>
      <w:pPr>
        <w:tabs>
          <w:tab w:val="num" w:pos="3087"/>
        </w:tabs>
        <w:ind w:left="3087" w:hanging="1298"/>
      </w:pPr>
    </w:lvl>
    <w:lvl w:ilvl="7">
      <w:start w:val="1"/>
      <w:numFmt w:val="decimal"/>
      <w:lvlText w:val="%1.%2.%3.%4.%5.%6.%7.%8"/>
      <w:lvlJc w:val="left"/>
      <w:pPr>
        <w:tabs>
          <w:tab w:val="num" w:pos="3229"/>
        </w:tabs>
        <w:ind w:left="3229" w:hanging="1440"/>
      </w:pPr>
    </w:lvl>
    <w:lvl w:ilvl="8">
      <w:start w:val="1"/>
      <w:numFmt w:val="decimal"/>
      <w:lvlText w:val="%1.%2.%3.%4.%5.%6.%7.%8.%9"/>
      <w:lvlJc w:val="left"/>
      <w:pPr>
        <w:tabs>
          <w:tab w:val="num" w:pos="3371"/>
        </w:tabs>
        <w:ind w:left="3371" w:hanging="1582"/>
      </w:pPr>
    </w:lvl>
  </w:abstractNum>
  <w:abstractNum w:abstractNumId="9" w15:restartNumberingAfterBreak="0">
    <w:nsid w:val="608D3A83"/>
    <w:multiLevelType w:val="hybridMultilevel"/>
    <w:tmpl w:val="BD26CFAE"/>
    <w:lvl w:ilvl="0" w:tplc="89DC321E">
      <w:start w:val="1"/>
      <w:numFmt w:val="decimal"/>
      <w:suff w:val="space"/>
      <w:lvlText w:val="%1."/>
      <w:lvlJc w:val="left"/>
      <w:pPr>
        <w:ind w:left="0" w:firstLine="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6222038D"/>
    <w:multiLevelType w:val="hybridMultilevel"/>
    <w:tmpl w:val="BDBE9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5F65D6F"/>
    <w:multiLevelType w:val="hybridMultilevel"/>
    <w:tmpl w:val="6EC645AA"/>
    <w:lvl w:ilvl="0" w:tplc="6D2CC3B8">
      <w:numFmt w:val="bullet"/>
      <w:lvlText w:val="-"/>
      <w:lvlJc w:val="left"/>
      <w:pPr>
        <w:tabs>
          <w:tab w:val="num" w:pos="786"/>
        </w:tabs>
        <w:ind w:left="786"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cs="Wingdings" w:hint="default"/>
      </w:rPr>
    </w:lvl>
    <w:lvl w:ilvl="3" w:tplc="04090001" w:tentative="1">
      <w:start w:val="1"/>
      <w:numFmt w:val="bullet"/>
      <w:lvlText w:val=""/>
      <w:lvlJc w:val="left"/>
      <w:pPr>
        <w:tabs>
          <w:tab w:val="num" w:pos="3306"/>
        </w:tabs>
        <w:ind w:left="3306" w:hanging="360"/>
      </w:pPr>
      <w:rPr>
        <w:rFonts w:ascii="Symbol" w:hAnsi="Symbol" w:cs="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cs="Wingdings" w:hint="default"/>
      </w:rPr>
    </w:lvl>
    <w:lvl w:ilvl="6" w:tplc="04090001" w:tentative="1">
      <w:start w:val="1"/>
      <w:numFmt w:val="bullet"/>
      <w:lvlText w:val=""/>
      <w:lvlJc w:val="left"/>
      <w:pPr>
        <w:tabs>
          <w:tab w:val="num" w:pos="5466"/>
        </w:tabs>
        <w:ind w:left="5466" w:hanging="360"/>
      </w:pPr>
      <w:rPr>
        <w:rFonts w:ascii="Symbol" w:hAnsi="Symbol" w:cs="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cs="Wingdings" w:hint="default"/>
      </w:rPr>
    </w:lvl>
  </w:abstractNum>
  <w:abstractNum w:abstractNumId="12" w15:restartNumberingAfterBreak="0">
    <w:nsid w:val="66A80D94"/>
    <w:multiLevelType w:val="hybridMultilevel"/>
    <w:tmpl w:val="3A52D83E"/>
    <w:lvl w:ilvl="0" w:tplc="6D2CC3B8">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252133B"/>
    <w:multiLevelType w:val="hybridMultilevel"/>
    <w:tmpl w:val="C70EEB8A"/>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C19317E"/>
    <w:multiLevelType w:val="hybridMultilevel"/>
    <w:tmpl w:val="C18A3EF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555629498">
    <w:abstractNumId w:val="2"/>
  </w:num>
  <w:num w:numId="2" w16cid:durableId="1185941363">
    <w:abstractNumId w:val="14"/>
  </w:num>
  <w:num w:numId="3" w16cid:durableId="616839163">
    <w:abstractNumId w:val="7"/>
  </w:num>
  <w:num w:numId="4" w16cid:durableId="1719940491">
    <w:abstractNumId w:val="9"/>
  </w:num>
  <w:num w:numId="5" w16cid:durableId="341786122">
    <w:abstractNumId w:val="0"/>
  </w:num>
  <w:num w:numId="6" w16cid:durableId="432017854">
    <w:abstractNumId w:val="10"/>
  </w:num>
  <w:num w:numId="7" w16cid:durableId="896085693">
    <w:abstractNumId w:val="1"/>
  </w:num>
  <w:num w:numId="8" w16cid:durableId="237592452">
    <w:abstractNumId w:val="5"/>
  </w:num>
  <w:num w:numId="9" w16cid:durableId="1558201106">
    <w:abstractNumId w:val="13"/>
  </w:num>
  <w:num w:numId="10" w16cid:durableId="1721516008">
    <w:abstractNumId w:val="4"/>
  </w:num>
  <w:num w:numId="11" w16cid:durableId="1378702196">
    <w:abstractNumId w:val="11"/>
  </w:num>
  <w:num w:numId="12" w16cid:durableId="1392195383">
    <w:abstractNumId w:val="12"/>
  </w:num>
  <w:num w:numId="13" w16cid:durableId="817188002">
    <w:abstractNumId w:val="3"/>
  </w:num>
  <w:num w:numId="14" w16cid:durableId="53484848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FE"/>
    <w:rsid w:val="000010F9"/>
    <w:rsid w:val="00004766"/>
    <w:rsid w:val="00017B00"/>
    <w:rsid w:val="00017E52"/>
    <w:rsid w:val="00023322"/>
    <w:rsid w:val="00024EFC"/>
    <w:rsid w:val="00026E48"/>
    <w:rsid w:val="00033C10"/>
    <w:rsid w:val="00042995"/>
    <w:rsid w:val="00052B10"/>
    <w:rsid w:val="00055631"/>
    <w:rsid w:val="00061AC9"/>
    <w:rsid w:val="00067E09"/>
    <w:rsid w:val="000843B5"/>
    <w:rsid w:val="000945EB"/>
    <w:rsid w:val="000967D2"/>
    <w:rsid w:val="000A780F"/>
    <w:rsid w:val="000B4A38"/>
    <w:rsid w:val="000C54E2"/>
    <w:rsid w:val="000D062D"/>
    <w:rsid w:val="000E5265"/>
    <w:rsid w:val="000F3845"/>
    <w:rsid w:val="000F3A18"/>
    <w:rsid w:val="000F480C"/>
    <w:rsid w:val="00100E03"/>
    <w:rsid w:val="00106AB2"/>
    <w:rsid w:val="001163AF"/>
    <w:rsid w:val="001200E0"/>
    <w:rsid w:val="001232F0"/>
    <w:rsid w:val="001303F0"/>
    <w:rsid w:val="00137231"/>
    <w:rsid w:val="0014278C"/>
    <w:rsid w:val="00150FA6"/>
    <w:rsid w:val="00156AC7"/>
    <w:rsid w:val="00160C3E"/>
    <w:rsid w:val="001621AB"/>
    <w:rsid w:val="001850E1"/>
    <w:rsid w:val="00196345"/>
    <w:rsid w:val="001A5338"/>
    <w:rsid w:val="001C3731"/>
    <w:rsid w:val="001D4408"/>
    <w:rsid w:val="001D779E"/>
    <w:rsid w:val="002002AC"/>
    <w:rsid w:val="00212E32"/>
    <w:rsid w:val="0021629C"/>
    <w:rsid w:val="00222CDB"/>
    <w:rsid w:val="00237CA9"/>
    <w:rsid w:val="00241B6B"/>
    <w:rsid w:val="00241F9E"/>
    <w:rsid w:val="00252DBC"/>
    <w:rsid w:val="00254994"/>
    <w:rsid w:val="0026297D"/>
    <w:rsid w:val="00262D7D"/>
    <w:rsid w:val="002A247C"/>
    <w:rsid w:val="002B13D4"/>
    <w:rsid w:val="002F1AE1"/>
    <w:rsid w:val="002F278C"/>
    <w:rsid w:val="002F2FFE"/>
    <w:rsid w:val="002F3DFE"/>
    <w:rsid w:val="003013FD"/>
    <w:rsid w:val="00310A64"/>
    <w:rsid w:val="0032007D"/>
    <w:rsid w:val="00324C36"/>
    <w:rsid w:val="00326358"/>
    <w:rsid w:val="003335B5"/>
    <w:rsid w:val="003537DA"/>
    <w:rsid w:val="00374F19"/>
    <w:rsid w:val="00381069"/>
    <w:rsid w:val="00391541"/>
    <w:rsid w:val="00394FC1"/>
    <w:rsid w:val="003A0EB6"/>
    <w:rsid w:val="003B0424"/>
    <w:rsid w:val="003B473A"/>
    <w:rsid w:val="003C3EE3"/>
    <w:rsid w:val="003C602D"/>
    <w:rsid w:val="003D3EE7"/>
    <w:rsid w:val="003E08AC"/>
    <w:rsid w:val="003F510E"/>
    <w:rsid w:val="00427C63"/>
    <w:rsid w:val="004306A3"/>
    <w:rsid w:val="0043170D"/>
    <w:rsid w:val="00447FC2"/>
    <w:rsid w:val="00451BF2"/>
    <w:rsid w:val="00475AAB"/>
    <w:rsid w:val="00475DEF"/>
    <w:rsid w:val="004869FB"/>
    <w:rsid w:val="004947EA"/>
    <w:rsid w:val="00497421"/>
    <w:rsid w:val="004A2DE9"/>
    <w:rsid w:val="004B0BD8"/>
    <w:rsid w:val="004B7F45"/>
    <w:rsid w:val="004C6173"/>
    <w:rsid w:val="004D06AD"/>
    <w:rsid w:val="004D7CA6"/>
    <w:rsid w:val="004E635E"/>
    <w:rsid w:val="005056F6"/>
    <w:rsid w:val="00505B37"/>
    <w:rsid w:val="00512E9C"/>
    <w:rsid w:val="00526DD7"/>
    <w:rsid w:val="00536489"/>
    <w:rsid w:val="00545D0A"/>
    <w:rsid w:val="00547589"/>
    <w:rsid w:val="0055330E"/>
    <w:rsid w:val="005615F1"/>
    <w:rsid w:val="005757F0"/>
    <w:rsid w:val="00594C31"/>
    <w:rsid w:val="005B6182"/>
    <w:rsid w:val="005C3899"/>
    <w:rsid w:val="005E00CA"/>
    <w:rsid w:val="005E173B"/>
    <w:rsid w:val="005F3894"/>
    <w:rsid w:val="0061302B"/>
    <w:rsid w:val="006270DC"/>
    <w:rsid w:val="00643627"/>
    <w:rsid w:val="00650277"/>
    <w:rsid w:val="006509BA"/>
    <w:rsid w:val="00660909"/>
    <w:rsid w:val="00661FF6"/>
    <w:rsid w:val="00662B67"/>
    <w:rsid w:val="00666D72"/>
    <w:rsid w:val="00667940"/>
    <w:rsid w:val="006763C7"/>
    <w:rsid w:val="0068273E"/>
    <w:rsid w:val="00682E99"/>
    <w:rsid w:val="00690226"/>
    <w:rsid w:val="006A24FB"/>
    <w:rsid w:val="006D3BF4"/>
    <w:rsid w:val="006F52B7"/>
    <w:rsid w:val="006F567D"/>
    <w:rsid w:val="00700617"/>
    <w:rsid w:val="0074006B"/>
    <w:rsid w:val="007412B6"/>
    <w:rsid w:val="00744A35"/>
    <w:rsid w:val="007451E5"/>
    <w:rsid w:val="007525C1"/>
    <w:rsid w:val="00755CC3"/>
    <w:rsid w:val="00766AB3"/>
    <w:rsid w:val="00770403"/>
    <w:rsid w:val="007712E8"/>
    <w:rsid w:val="00773E8D"/>
    <w:rsid w:val="0079241F"/>
    <w:rsid w:val="00794E8B"/>
    <w:rsid w:val="007A06BB"/>
    <w:rsid w:val="007B7C05"/>
    <w:rsid w:val="007C1151"/>
    <w:rsid w:val="007C3EF3"/>
    <w:rsid w:val="007C7AD3"/>
    <w:rsid w:val="007F451D"/>
    <w:rsid w:val="007F4A06"/>
    <w:rsid w:val="008267F7"/>
    <w:rsid w:val="008374A2"/>
    <w:rsid w:val="00850E30"/>
    <w:rsid w:val="00855684"/>
    <w:rsid w:val="0085626F"/>
    <w:rsid w:val="008576E8"/>
    <w:rsid w:val="00861ACF"/>
    <w:rsid w:val="008622D1"/>
    <w:rsid w:val="00887DD7"/>
    <w:rsid w:val="008B702B"/>
    <w:rsid w:val="008E66E9"/>
    <w:rsid w:val="00903DCC"/>
    <w:rsid w:val="00920DE4"/>
    <w:rsid w:val="009302D6"/>
    <w:rsid w:val="00954505"/>
    <w:rsid w:val="0096263C"/>
    <w:rsid w:val="0096491C"/>
    <w:rsid w:val="0098137C"/>
    <w:rsid w:val="009B0B23"/>
    <w:rsid w:val="009B75E0"/>
    <w:rsid w:val="009C27A2"/>
    <w:rsid w:val="00A144E6"/>
    <w:rsid w:val="00A23F10"/>
    <w:rsid w:val="00A26CA6"/>
    <w:rsid w:val="00A329CA"/>
    <w:rsid w:val="00A42ACC"/>
    <w:rsid w:val="00A44810"/>
    <w:rsid w:val="00A64278"/>
    <w:rsid w:val="00A942D1"/>
    <w:rsid w:val="00A95C01"/>
    <w:rsid w:val="00AB51AC"/>
    <w:rsid w:val="00AC042B"/>
    <w:rsid w:val="00AD2AE3"/>
    <w:rsid w:val="00AE53C6"/>
    <w:rsid w:val="00B04A70"/>
    <w:rsid w:val="00B07664"/>
    <w:rsid w:val="00B14BD8"/>
    <w:rsid w:val="00B2135B"/>
    <w:rsid w:val="00B21F73"/>
    <w:rsid w:val="00B33A25"/>
    <w:rsid w:val="00B4048A"/>
    <w:rsid w:val="00B42887"/>
    <w:rsid w:val="00B72330"/>
    <w:rsid w:val="00BB4359"/>
    <w:rsid w:val="00BC721F"/>
    <w:rsid w:val="00C1169F"/>
    <w:rsid w:val="00C2032C"/>
    <w:rsid w:val="00C25501"/>
    <w:rsid w:val="00C4034D"/>
    <w:rsid w:val="00C45F57"/>
    <w:rsid w:val="00C56111"/>
    <w:rsid w:val="00C634E9"/>
    <w:rsid w:val="00C8500E"/>
    <w:rsid w:val="00C9147C"/>
    <w:rsid w:val="00C929CD"/>
    <w:rsid w:val="00CA6F82"/>
    <w:rsid w:val="00CA70CA"/>
    <w:rsid w:val="00CB0C99"/>
    <w:rsid w:val="00CB3A27"/>
    <w:rsid w:val="00CC1067"/>
    <w:rsid w:val="00CD59CB"/>
    <w:rsid w:val="00D0042A"/>
    <w:rsid w:val="00D028AD"/>
    <w:rsid w:val="00D11DEF"/>
    <w:rsid w:val="00D13648"/>
    <w:rsid w:val="00D13980"/>
    <w:rsid w:val="00D2134E"/>
    <w:rsid w:val="00D25DD8"/>
    <w:rsid w:val="00D358EE"/>
    <w:rsid w:val="00D56B4D"/>
    <w:rsid w:val="00D63A3E"/>
    <w:rsid w:val="00D710A2"/>
    <w:rsid w:val="00DB523F"/>
    <w:rsid w:val="00DD35AF"/>
    <w:rsid w:val="00DD57E4"/>
    <w:rsid w:val="00DE5107"/>
    <w:rsid w:val="00DF0539"/>
    <w:rsid w:val="00DF12FB"/>
    <w:rsid w:val="00DF2A79"/>
    <w:rsid w:val="00DF2E82"/>
    <w:rsid w:val="00E04FEF"/>
    <w:rsid w:val="00E12556"/>
    <w:rsid w:val="00E15B05"/>
    <w:rsid w:val="00E267E4"/>
    <w:rsid w:val="00E36C38"/>
    <w:rsid w:val="00E422B1"/>
    <w:rsid w:val="00E51412"/>
    <w:rsid w:val="00E7680B"/>
    <w:rsid w:val="00E80039"/>
    <w:rsid w:val="00E83FAE"/>
    <w:rsid w:val="00E95B7F"/>
    <w:rsid w:val="00EA336C"/>
    <w:rsid w:val="00ED245F"/>
    <w:rsid w:val="00ED288D"/>
    <w:rsid w:val="00ED3F8E"/>
    <w:rsid w:val="00ED7C15"/>
    <w:rsid w:val="00F05948"/>
    <w:rsid w:val="00F1089A"/>
    <w:rsid w:val="00F33128"/>
    <w:rsid w:val="00F44C91"/>
    <w:rsid w:val="00F55871"/>
    <w:rsid w:val="00F6564F"/>
    <w:rsid w:val="00F746D6"/>
    <w:rsid w:val="00F874E8"/>
    <w:rsid w:val="00FA1F83"/>
    <w:rsid w:val="00FA2F53"/>
    <w:rsid w:val="00FC014D"/>
    <w:rsid w:val="00FC13BE"/>
    <w:rsid w:val="00FC4635"/>
    <w:rsid w:val="00FD6370"/>
    <w:rsid w:val="00FE369D"/>
    <w:rsid w:val="00FF04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7B0B2"/>
  <w15:chartTrackingRefBased/>
  <w15:docId w15:val="{EA4F87B8-5893-49A1-B1A7-8EEF6620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A38"/>
    <w:pPr>
      <w:spacing w:after="120"/>
    </w:pPr>
    <w:rPr>
      <w:sz w:val="24"/>
      <w:szCs w:val="24"/>
      <w:lang w:val="fr-FR" w:eastAsia="fr-FR"/>
    </w:rPr>
  </w:style>
  <w:style w:type="paragraph" w:styleId="Titre1">
    <w:name w:val="heading 1"/>
    <w:basedOn w:val="Normal"/>
    <w:next w:val="Normal"/>
    <w:link w:val="Titre1Car"/>
    <w:qFormat/>
    <w:rsid w:val="00FA1F83"/>
    <w:pPr>
      <w:keepNext/>
      <w:spacing w:before="240" w:after="60"/>
      <w:outlineLvl w:val="0"/>
    </w:pPr>
    <w:rPr>
      <w:b/>
      <w:bCs/>
      <w:kern w:val="32"/>
      <w:sz w:val="32"/>
      <w:szCs w:val="32"/>
    </w:rPr>
  </w:style>
  <w:style w:type="paragraph" w:styleId="Titre2">
    <w:name w:val="heading 2"/>
    <w:basedOn w:val="Normal"/>
    <w:next w:val="Normal"/>
    <w:link w:val="Titre2Car"/>
    <w:qFormat/>
    <w:rsid w:val="00FA1F83"/>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A1F83"/>
    <w:pPr>
      <w:tabs>
        <w:tab w:val="center" w:pos="4536"/>
        <w:tab w:val="right" w:pos="9072"/>
      </w:tabs>
    </w:pPr>
  </w:style>
  <w:style w:type="character" w:customStyle="1" w:styleId="En-tteCar">
    <w:name w:val="En-tête Car"/>
    <w:link w:val="En-tte"/>
    <w:rsid w:val="00FA1F83"/>
    <w:rPr>
      <w:sz w:val="24"/>
      <w:szCs w:val="24"/>
      <w:lang w:val="fr-FR" w:eastAsia="fr-FR"/>
    </w:rPr>
  </w:style>
  <w:style w:type="paragraph" w:styleId="Pieddepage">
    <w:name w:val="footer"/>
    <w:basedOn w:val="Normal"/>
    <w:link w:val="PieddepageCar"/>
    <w:rsid w:val="00FA1F83"/>
    <w:pPr>
      <w:tabs>
        <w:tab w:val="center" w:pos="4536"/>
        <w:tab w:val="right" w:pos="9072"/>
      </w:tabs>
    </w:pPr>
  </w:style>
  <w:style w:type="character" w:customStyle="1" w:styleId="PieddepageCar">
    <w:name w:val="Pied de page Car"/>
    <w:link w:val="Pieddepage"/>
    <w:rsid w:val="00FA1F83"/>
    <w:rPr>
      <w:sz w:val="24"/>
      <w:szCs w:val="24"/>
      <w:lang w:val="fr-FR" w:eastAsia="fr-FR"/>
    </w:rPr>
  </w:style>
  <w:style w:type="character" w:customStyle="1" w:styleId="Titre1Car">
    <w:name w:val="Titre 1 Car"/>
    <w:link w:val="Titre1"/>
    <w:rsid w:val="00FA1F83"/>
    <w:rPr>
      <w:rFonts w:eastAsia="Times New Roman" w:cs="Times New Roman"/>
      <w:b/>
      <w:bCs/>
      <w:kern w:val="32"/>
      <w:sz w:val="32"/>
      <w:szCs w:val="32"/>
      <w:lang w:val="fr-FR" w:eastAsia="fr-FR"/>
    </w:rPr>
  </w:style>
  <w:style w:type="character" w:customStyle="1" w:styleId="Titre2Car">
    <w:name w:val="Titre 2 Car"/>
    <w:link w:val="Titre2"/>
    <w:rsid w:val="00FA1F83"/>
    <w:rPr>
      <w:rFonts w:ascii="Cambria" w:eastAsia="Times New Roman" w:hAnsi="Cambria" w:cs="Times New Roman"/>
      <w:b/>
      <w:bCs/>
      <w:i/>
      <w:iCs/>
      <w:sz w:val="28"/>
      <w:szCs w:val="28"/>
      <w:lang w:val="fr-FR" w:eastAsia="fr-FR"/>
    </w:rPr>
  </w:style>
  <w:style w:type="paragraph" w:customStyle="1" w:styleId="Texte-alina">
    <w:name w:val="Texte-alinéa"/>
    <w:basedOn w:val="Normal"/>
    <w:rsid w:val="00324C36"/>
    <w:pPr>
      <w:spacing w:after="0"/>
      <w:ind w:left="1134"/>
    </w:pPr>
    <w:rPr>
      <w:rFonts w:ascii="Arial" w:hAnsi="Arial"/>
      <w:sz w:val="22"/>
      <w:szCs w:val="20"/>
      <w:lang w:val="fr-BE" w:eastAsia="en-US"/>
    </w:rPr>
  </w:style>
  <w:style w:type="paragraph" w:customStyle="1" w:styleId="Title1">
    <w:name w:val="Title 1"/>
    <w:basedOn w:val="Normal"/>
    <w:next w:val="Retraitnormal"/>
    <w:rsid w:val="00324C36"/>
    <w:pPr>
      <w:spacing w:before="160" w:after="0"/>
    </w:pPr>
    <w:rPr>
      <w:rFonts w:ascii="TheSans TT B7 Bold" w:hAnsi="TheSans TT B7 Bold"/>
      <w:b/>
      <w:szCs w:val="20"/>
      <w:lang w:val="fr-BE" w:eastAsia="en-US"/>
    </w:rPr>
  </w:style>
  <w:style w:type="paragraph" w:customStyle="1" w:styleId="Title2">
    <w:name w:val="Title 2"/>
    <w:basedOn w:val="Normal"/>
    <w:next w:val="Retraitnormal"/>
    <w:rsid w:val="00324C36"/>
    <w:pPr>
      <w:spacing w:before="120" w:after="0"/>
    </w:pPr>
    <w:rPr>
      <w:rFonts w:ascii="TheSans TT B7 Bold" w:hAnsi="TheSans TT B7 Bold"/>
      <w:b/>
      <w:sz w:val="20"/>
      <w:szCs w:val="20"/>
      <w:lang w:val="fr-BE" w:eastAsia="en-US"/>
    </w:rPr>
  </w:style>
  <w:style w:type="paragraph" w:customStyle="1" w:styleId="Title3">
    <w:name w:val="Title 3"/>
    <w:basedOn w:val="Normal"/>
    <w:next w:val="Retraitnormal"/>
    <w:rsid w:val="00324C36"/>
    <w:pPr>
      <w:spacing w:before="80" w:after="0"/>
    </w:pPr>
    <w:rPr>
      <w:rFonts w:ascii="TheSans TT B5 Plain" w:hAnsi="TheSans TT B5 Plain"/>
      <w:sz w:val="20"/>
      <w:szCs w:val="20"/>
      <w:lang w:val="fr-BE" w:eastAsia="en-US"/>
    </w:rPr>
  </w:style>
  <w:style w:type="paragraph" w:customStyle="1" w:styleId="Title4">
    <w:name w:val="Title 4"/>
    <w:basedOn w:val="Normal"/>
    <w:next w:val="Retraitnormal"/>
    <w:rsid w:val="00324C36"/>
    <w:pPr>
      <w:spacing w:before="40" w:after="0"/>
    </w:pPr>
    <w:rPr>
      <w:rFonts w:ascii="TheSans TT B3 Light" w:hAnsi="TheSans TT B3 Light"/>
      <w:sz w:val="20"/>
      <w:szCs w:val="20"/>
      <w:lang w:val="fr-BE" w:eastAsia="en-US"/>
    </w:rPr>
  </w:style>
  <w:style w:type="character" w:styleId="Lienhypertexte">
    <w:name w:val="Hyperlink"/>
    <w:rsid w:val="00324C36"/>
    <w:rPr>
      <w:color w:val="0000FF"/>
      <w:u w:val="single"/>
    </w:rPr>
  </w:style>
  <w:style w:type="paragraph" w:styleId="Retraitnormal">
    <w:name w:val="Normal Indent"/>
    <w:basedOn w:val="Normal"/>
    <w:rsid w:val="00324C36"/>
    <w:pPr>
      <w:ind w:left="720"/>
    </w:pPr>
  </w:style>
  <w:style w:type="paragraph" w:styleId="Textedebulles">
    <w:name w:val="Balloon Text"/>
    <w:basedOn w:val="Normal"/>
    <w:semiHidden/>
    <w:rsid w:val="00004766"/>
    <w:rPr>
      <w:rFonts w:ascii="Tahoma" w:hAnsi="Tahoma" w:cs="Tahoma"/>
      <w:sz w:val="16"/>
      <w:szCs w:val="16"/>
    </w:rPr>
  </w:style>
  <w:style w:type="paragraph" w:styleId="Notedebasdepage">
    <w:name w:val="footnote text"/>
    <w:basedOn w:val="Normal"/>
    <w:link w:val="NotedebasdepageCar"/>
    <w:semiHidden/>
    <w:rsid w:val="00BC721F"/>
    <w:rPr>
      <w:sz w:val="20"/>
      <w:szCs w:val="20"/>
    </w:rPr>
  </w:style>
  <w:style w:type="character" w:styleId="Appelnotedebasdep">
    <w:name w:val="footnote reference"/>
    <w:semiHidden/>
    <w:rsid w:val="00BC721F"/>
    <w:rPr>
      <w:vertAlign w:val="superscript"/>
    </w:rPr>
  </w:style>
  <w:style w:type="character" w:styleId="Marquedecommentaire">
    <w:name w:val="annotation reference"/>
    <w:rsid w:val="00C56111"/>
    <w:rPr>
      <w:sz w:val="16"/>
      <w:szCs w:val="16"/>
    </w:rPr>
  </w:style>
  <w:style w:type="paragraph" w:styleId="Commentaire">
    <w:name w:val="annotation text"/>
    <w:basedOn w:val="Normal"/>
    <w:link w:val="CommentaireCar"/>
    <w:rsid w:val="00C56111"/>
    <w:rPr>
      <w:sz w:val="20"/>
      <w:szCs w:val="20"/>
    </w:rPr>
  </w:style>
  <w:style w:type="character" w:customStyle="1" w:styleId="CommentaireCar">
    <w:name w:val="Commentaire Car"/>
    <w:link w:val="Commentaire"/>
    <w:rsid w:val="00C56111"/>
    <w:rPr>
      <w:lang w:val="fr-FR" w:eastAsia="fr-FR"/>
    </w:rPr>
  </w:style>
  <w:style w:type="paragraph" w:styleId="Objetducommentaire">
    <w:name w:val="annotation subject"/>
    <w:basedOn w:val="Commentaire"/>
    <w:next w:val="Commentaire"/>
    <w:link w:val="ObjetducommentaireCar"/>
    <w:rsid w:val="00C56111"/>
    <w:rPr>
      <w:b/>
      <w:bCs/>
    </w:rPr>
  </w:style>
  <w:style w:type="character" w:customStyle="1" w:styleId="ObjetducommentaireCar">
    <w:name w:val="Objet du commentaire Car"/>
    <w:link w:val="Objetducommentaire"/>
    <w:rsid w:val="00C56111"/>
    <w:rPr>
      <w:b/>
      <w:bCs/>
      <w:lang w:val="fr-FR" w:eastAsia="fr-FR"/>
    </w:rPr>
  </w:style>
  <w:style w:type="paragraph" w:styleId="Rvision">
    <w:name w:val="Revision"/>
    <w:hidden/>
    <w:uiPriority w:val="99"/>
    <w:semiHidden/>
    <w:rsid w:val="00C56111"/>
    <w:rPr>
      <w:sz w:val="24"/>
      <w:szCs w:val="24"/>
      <w:lang w:val="fr-FR" w:eastAsia="fr-FR"/>
    </w:rPr>
  </w:style>
  <w:style w:type="character" w:customStyle="1" w:styleId="NotedebasdepageCar">
    <w:name w:val="Note de bas de page Car"/>
    <w:link w:val="Notedebasdepage"/>
    <w:semiHidden/>
    <w:rsid w:val="009B75E0"/>
    <w:rPr>
      <w:lang w:val="fr-FR" w:eastAsia="fr-FR"/>
    </w:rPr>
  </w:style>
  <w:style w:type="paragraph" w:styleId="Paragraphedeliste">
    <w:name w:val="List Paragraph"/>
    <w:basedOn w:val="Normal"/>
    <w:uiPriority w:val="34"/>
    <w:qFormat/>
    <w:rsid w:val="005C3899"/>
    <w:pPr>
      <w:ind w:left="720"/>
      <w:contextualSpacing/>
    </w:pPr>
  </w:style>
  <w:style w:type="paragraph" w:styleId="Corpsdetexte">
    <w:name w:val="Body Text"/>
    <w:basedOn w:val="Normal"/>
    <w:link w:val="CorpsdetexteCar"/>
    <w:rsid w:val="00B07664"/>
    <w:rPr>
      <w:rFonts w:ascii="TheSans TT B3 Light" w:hAnsi="TheSans TT B3 Light" w:cs="TheSans TT B3 Light"/>
      <w:sz w:val="19"/>
      <w:szCs w:val="19"/>
      <w:lang w:val="nl-BE" w:eastAsia="en-US"/>
    </w:rPr>
  </w:style>
  <w:style w:type="character" w:customStyle="1" w:styleId="CorpsdetexteCar">
    <w:name w:val="Corps de texte Car"/>
    <w:basedOn w:val="Policepardfaut"/>
    <w:link w:val="Corpsdetexte"/>
    <w:rsid w:val="00B07664"/>
    <w:rPr>
      <w:rFonts w:ascii="TheSans TT B3 Light" w:hAnsi="TheSans TT B3 Light" w:cs="TheSans TT B3 Light"/>
      <w:sz w:val="19"/>
      <w:szCs w:val="19"/>
      <w:lang w:eastAsia="en-US"/>
    </w:rPr>
  </w:style>
  <w:style w:type="character" w:customStyle="1" w:styleId="Onopgelostemelding1">
    <w:name w:val="Onopgeloste melding1"/>
    <w:basedOn w:val="Policepardfaut"/>
    <w:uiPriority w:val="99"/>
    <w:semiHidden/>
    <w:unhideWhenUsed/>
    <w:rsid w:val="00B07664"/>
    <w:rPr>
      <w:color w:val="605E5C"/>
      <w:shd w:val="clear" w:color="auto" w:fill="E1DFDD"/>
    </w:rPr>
  </w:style>
  <w:style w:type="character" w:styleId="Mentionnonrsolue">
    <w:name w:val="Unresolved Mention"/>
    <w:basedOn w:val="Policepardfaut"/>
    <w:uiPriority w:val="99"/>
    <w:semiHidden/>
    <w:unhideWhenUsed/>
    <w:rsid w:val="00E04FEF"/>
    <w:rPr>
      <w:color w:val="605E5C"/>
      <w:shd w:val="clear" w:color="auto" w:fill="E1DFDD"/>
    </w:rPr>
  </w:style>
  <w:style w:type="character" w:styleId="Lienhypertextesuivivisit">
    <w:name w:val="FollowedHyperlink"/>
    <w:basedOn w:val="Policepardfaut"/>
    <w:rsid w:val="004D7CA6"/>
    <w:rPr>
      <w:color w:val="954F72" w:themeColor="followedHyperlink"/>
      <w:u w:val="single"/>
    </w:rPr>
  </w:style>
  <w:style w:type="paragraph" w:styleId="Notedefin">
    <w:name w:val="endnote text"/>
    <w:basedOn w:val="Normal"/>
    <w:link w:val="NotedefinCar"/>
    <w:rsid w:val="00661FF6"/>
    <w:pPr>
      <w:spacing w:after="0"/>
    </w:pPr>
    <w:rPr>
      <w:sz w:val="20"/>
      <w:szCs w:val="20"/>
    </w:rPr>
  </w:style>
  <w:style w:type="character" w:customStyle="1" w:styleId="NotedefinCar">
    <w:name w:val="Note de fin Car"/>
    <w:basedOn w:val="Policepardfaut"/>
    <w:link w:val="Notedefin"/>
    <w:rsid w:val="00661FF6"/>
    <w:rPr>
      <w:lang w:val="fr-FR" w:eastAsia="fr-FR"/>
    </w:rPr>
  </w:style>
  <w:style w:type="character" w:styleId="Appeldenotedefin">
    <w:name w:val="endnote reference"/>
    <w:basedOn w:val="Policepardfaut"/>
    <w:rsid w:val="00661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jBlMGUzM2UtZmQ1NC00MzQ3LTljYjgtZDQxMmFmYmEyZTI3%40thread.v2/0?context=%7b%22Tid%22%3a%22f7e06a08-57c2-479e-bfa5-e63a6dd83518%22%2c%22Oid%22%3a%22296e5cae-9077-49c9-8bc6-9c90365d1fb6%22%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P.RecSel.Assessment.SocProm@police.belgium.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krutering@police.belgium.eu" TargetMode="External"/><Relationship Id="rId4" Type="http://schemas.openxmlformats.org/officeDocument/2006/relationships/settings" Target="settings.xml"/><Relationship Id="rId9" Type="http://schemas.openxmlformats.org/officeDocument/2006/relationships/hyperlink" Target="https://www.jobpol.be/nl/ik-ben-reeds-een-collega/hoofdinspecteu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40501551\Desktop\Documents%20globau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5BAA-A079-403E-B5DF-5231B7F0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globaux</Template>
  <TotalTime>0</TotalTime>
  <Pages>3</Pages>
  <Words>870</Words>
  <Characters>4789</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lpstr> </vt:lpstr>
    </vt:vector>
  </TitlesOfParts>
  <Company/>
  <LinksUpToDate>false</LinksUpToDate>
  <CharactersWithSpaces>5648</CharactersWithSpaces>
  <SharedDoc>false</SharedDoc>
  <HLinks>
    <vt:vector size="12" baseType="variant">
      <vt:variant>
        <vt:i4>983142</vt:i4>
      </vt:variant>
      <vt:variant>
        <vt:i4>3</vt:i4>
      </vt:variant>
      <vt:variant>
        <vt:i4>0</vt:i4>
      </vt:variant>
      <vt:variant>
        <vt:i4>5</vt:i4>
      </vt:variant>
      <vt:variant>
        <vt:lpwstr>mailto:recrutement@police.belgium.eu</vt:lpwstr>
      </vt:variant>
      <vt:variant>
        <vt:lpwstr/>
      </vt:variant>
      <vt:variant>
        <vt:i4>458817</vt:i4>
      </vt:variant>
      <vt:variant>
        <vt:i4>0</vt:i4>
      </vt:variant>
      <vt:variant>
        <vt:i4>0</vt:i4>
      </vt:variant>
      <vt:variant>
        <vt:i4>5</vt:i4>
      </vt:variant>
      <vt:variant>
        <vt:lpwstr>http://www.jobpol.be/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440501551</dc:creator>
  <cp:keywords/>
  <cp:lastModifiedBy>Marin Eugenia (DRP)</cp:lastModifiedBy>
  <cp:revision>23</cp:revision>
  <cp:lastPrinted>2020-06-30T15:30:00Z</cp:lastPrinted>
  <dcterms:created xsi:type="dcterms:W3CDTF">2021-09-08T08:10:00Z</dcterms:created>
  <dcterms:modified xsi:type="dcterms:W3CDTF">2022-07-28T12:22:00Z</dcterms:modified>
</cp:coreProperties>
</file>